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D96" w:rsidRPr="00990DED" w:rsidRDefault="009D4BD0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Zach</w:t>
      </w:r>
      <w:r w:rsidR="00A278C8">
        <w:rPr>
          <w:rFonts w:asciiTheme="minorHAnsi" w:hAnsiTheme="minorHAnsi" w:cs="Times New Roman"/>
          <w:b w:val="0"/>
          <w:color w:val="auto"/>
          <w:sz w:val="24"/>
          <w:szCs w:val="24"/>
        </w:rPr>
        <w:t>ary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Myers</w:t>
      </w:r>
    </w:p>
    <w:p w:rsidR="00326D96" w:rsidRPr="00990DED" w:rsidRDefault="009D4BD0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Mrs. McGoorty</w:t>
      </w:r>
    </w:p>
    <w:p w:rsidR="00326D96" w:rsidRPr="00990DED" w:rsidRDefault="00326D96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European Studies</w:t>
      </w:r>
    </w:p>
    <w:p w:rsidR="00326D96" w:rsidRPr="00990DED" w:rsidRDefault="009D4BD0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10 October 2018</w:t>
      </w:r>
    </w:p>
    <w:p w:rsidR="00326D96" w:rsidRPr="00990DED" w:rsidRDefault="009D4BD0" w:rsidP="00990DED">
      <w:pPr>
        <w:pStyle w:val="Heading3"/>
        <w:numPr>
          <w:ilvl w:val="0"/>
          <w:numId w:val="0"/>
        </w:numPr>
        <w:spacing w:before="0" w:line="480" w:lineRule="auto"/>
        <w:jc w:val="center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England: The Foundation of Modern Government</w:t>
      </w:r>
    </w:p>
    <w:p w:rsidR="00326D96" w:rsidRPr="00990DED" w:rsidRDefault="009D4BD0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Prompt:</w:t>
      </w:r>
      <w:r w:rsidR="00326D96"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What led to the structure of England’s political system? </w:t>
      </w:r>
    </w:p>
    <w:p w:rsidR="00326D96" w:rsidRPr="00990DED" w:rsidRDefault="00326D96" w:rsidP="00990DED">
      <w:pPr>
        <w:pStyle w:val="Heading3"/>
        <w:numPr>
          <w:ilvl w:val="0"/>
          <w:numId w:val="0"/>
        </w:numPr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Thesis: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="009D4BD0" w:rsidRPr="00990DED">
        <w:rPr>
          <w:rFonts w:asciiTheme="minorHAnsi" w:hAnsiTheme="minorHAnsi"/>
          <w:b w:val="0"/>
          <w:color w:val="auto"/>
        </w:rPr>
        <w:t xml:space="preserve">The foundation of England’s political system was established through tumultuous events on the British Isles during the high Middle Ages, which ultimately strengthened and developed Great Britain’s early governmental system. 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</w:p>
    <w:p w:rsidR="00B93E09" w:rsidRPr="00990DED" w:rsidRDefault="009D4BD0" w:rsidP="00990DED">
      <w:pPr>
        <w:pStyle w:val="Heading1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BTS1: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Pr="00990DED">
        <w:rPr>
          <w:rFonts w:asciiTheme="minorHAnsi" w:hAnsiTheme="minorHAnsi"/>
          <w:b w:val="0"/>
          <w:color w:val="auto"/>
          <w:sz w:val="24"/>
          <w:szCs w:val="24"/>
        </w:rPr>
        <w:t>The death of Edward the Confessor led to the Norman acquisition of England, connecting England directly to France, ultimately strengthening and developing England politically.</w:t>
      </w:r>
    </w:p>
    <w:p w:rsidR="00B93E09" w:rsidRPr="00990DED" w:rsidRDefault="009D4BD0" w:rsidP="00990DED">
      <w:pPr>
        <w:pStyle w:val="Heading2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Evidence:</w:t>
      </w:r>
      <w:r w:rsidRPr="00990DED">
        <w:rPr>
          <w:rFonts w:asciiTheme="minorHAnsi" w:hAnsiTheme="minorHAnsi" w:cs="Times New Roman"/>
          <w:b w:val="0"/>
          <w:color w:val="FF0000"/>
          <w:sz w:val="24"/>
          <w:szCs w:val="24"/>
        </w:rPr>
        <w:t xml:space="preserve"> 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“the Normans established a hierarchy of nobles holding lands as fiefs from the king…creating a strong centralized monarchy” (</w:t>
      </w:r>
      <w:proofErr w:type="spellStart"/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>Spielvogel</w:t>
      </w:r>
      <w:proofErr w:type="spellEnd"/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269).</w:t>
      </w:r>
    </w:p>
    <w:p w:rsidR="007F057F" w:rsidRPr="00990DED" w:rsidRDefault="009D4BD0" w:rsidP="00990DED">
      <w:pPr>
        <w:pStyle w:val="Heading3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Analysis:</w:t>
      </w:r>
      <w:r w:rsidR="00326D96"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Change allowed William to centralize England’s government. </w:t>
      </w:r>
    </w:p>
    <w:p w:rsidR="007F057F" w:rsidRPr="00990DED" w:rsidRDefault="009D4BD0" w:rsidP="00990DED">
      <w:pPr>
        <w:pStyle w:val="Heading4"/>
        <w:spacing w:before="0" w:line="480" w:lineRule="auto"/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i w:val="0"/>
          <w:color w:val="auto"/>
          <w:sz w:val="24"/>
          <w:szCs w:val="24"/>
        </w:rPr>
        <w:t>Analysis/Connection:</w:t>
      </w:r>
      <w:r w:rsidR="007F057F" w:rsidRPr="00990DED">
        <w:rPr>
          <w:rFonts w:asciiTheme="minorHAnsi" w:hAnsiTheme="minorHAnsi" w:cs="Times New Roman"/>
          <w:b w:val="0"/>
          <w:i w:val="0"/>
          <w:color w:val="FF0000"/>
          <w:sz w:val="24"/>
          <w:szCs w:val="24"/>
        </w:rPr>
        <w:t xml:space="preserve"> </w:t>
      </w:r>
      <w:r w:rsidRPr="00990DED"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  <w:t>Sets up basic institutions, creates foundation for England’s government.</w:t>
      </w:r>
    </w:p>
    <w:p w:rsidR="007F057F" w:rsidRPr="00990DED" w:rsidRDefault="009D4BD0" w:rsidP="00990DED">
      <w:pPr>
        <w:pStyle w:val="Heading4"/>
        <w:spacing w:before="0" w:line="480" w:lineRule="auto"/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i w:val="0"/>
          <w:color w:val="auto"/>
          <w:sz w:val="24"/>
          <w:szCs w:val="24"/>
        </w:rPr>
        <w:t>Analysis/Connection:</w:t>
      </w:r>
      <w:r w:rsidR="007F057F" w:rsidRPr="00990DED">
        <w:rPr>
          <w:rFonts w:asciiTheme="minorHAnsi" w:hAnsiTheme="minorHAnsi" w:cs="Times New Roman"/>
          <w:b w:val="0"/>
          <w:i w:val="0"/>
          <w:color w:val="FF0000"/>
          <w:sz w:val="24"/>
          <w:szCs w:val="24"/>
        </w:rPr>
        <w:t xml:space="preserve"> </w:t>
      </w:r>
      <w:r w:rsidRPr="00990DED"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  <w:t xml:space="preserve">Do not necessarily need two pieces, here; I just put this in as a potential area of deeper analysis. </w:t>
      </w:r>
    </w:p>
    <w:p w:rsidR="00B93E09" w:rsidRPr="00990DED" w:rsidRDefault="009D4BD0" w:rsidP="00990DED">
      <w:pPr>
        <w:pStyle w:val="Heading3"/>
        <w:spacing w:before="0" w:line="480" w:lineRule="auto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Analysis:</w:t>
      </w:r>
      <w:r w:rsidRPr="00990DED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Do not necessarily need two pieces, here; I just put this in as a potential area of analysis.</w:t>
      </w:r>
    </w:p>
    <w:p w:rsidR="009D4BD0" w:rsidRPr="00990DED" w:rsidRDefault="009D4BD0" w:rsidP="00990DED">
      <w:pPr>
        <w:pStyle w:val="Heading4"/>
        <w:spacing w:line="480" w:lineRule="auto"/>
        <w:rPr>
          <w:rFonts w:asciiTheme="minorHAnsi" w:hAnsiTheme="minorHAnsi"/>
          <w:b w:val="0"/>
          <w:i w:val="0"/>
          <w:color w:val="auto"/>
        </w:rPr>
      </w:pPr>
      <w:r w:rsidRPr="00990DED">
        <w:rPr>
          <w:rFonts w:asciiTheme="minorHAnsi" w:hAnsiTheme="minorHAnsi"/>
          <w:i w:val="0"/>
          <w:color w:val="auto"/>
        </w:rPr>
        <w:lastRenderedPageBreak/>
        <w:t>Analysis/Connection:</w:t>
      </w:r>
      <w:r w:rsidRPr="00990DED">
        <w:rPr>
          <w:rFonts w:asciiTheme="minorHAnsi" w:hAnsiTheme="minorHAnsi"/>
          <w:b w:val="0"/>
          <w:i w:val="0"/>
          <w:color w:val="auto"/>
        </w:rPr>
        <w:t xml:space="preserve"> Do not necessarily need two pieces, here; I just put this in as a potential area of deeper analysis. </w:t>
      </w:r>
    </w:p>
    <w:p w:rsidR="007F057F" w:rsidRPr="00990DED" w:rsidRDefault="009D4BD0" w:rsidP="00990DED">
      <w:pPr>
        <w:pStyle w:val="Heading4"/>
        <w:spacing w:line="480" w:lineRule="auto"/>
        <w:rPr>
          <w:rFonts w:asciiTheme="minorHAnsi" w:hAnsiTheme="minorHAnsi"/>
          <w:b w:val="0"/>
          <w:i w:val="0"/>
          <w:color w:val="auto"/>
        </w:rPr>
      </w:pPr>
      <w:r w:rsidRPr="00990DED">
        <w:rPr>
          <w:rFonts w:asciiTheme="minorHAnsi" w:hAnsiTheme="minorHAnsi"/>
          <w:i w:val="0"/>
          <w:color w:val="auto"/>
        </w:rPr>
        <w:t>Analysis/Connection:</w:t>
      </w:r>
      <w:r w:rsidRPr="00990DED">
        <w:rPr>
          <w:rFonts w:asciiTheme="minorHAnsi" w:hAnsiTheme="minorHAnsi"/>
          <w:b w:val="0"/>
          <w:i w:val="0"/>
          <w:color w:val="auto"/>
        </w:rPr>
        <w:t xml:space="preserve"> Do not necessarily need two pieces, here; I just put this in as a potential area of deeper analysis. </w:t>
      </w:r>
    </w:p>
    <w:p w:rsidR="007C6BF6" w:rsidRPr="00990DED" w:rsidRDefault="00990DED" w:rsidP="00990DED">
      <w:pPr>
        <w:pStyle w:val="Heading2"/>
        <w:spacing w:before="0" w:line="48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990DED">
        <w:rPr>
          <w:rFonts w:asciiTheme="minorHAnsi" w:hAnsiTheme="minorHAnsi" w:cs="Times New Roman"/>
          <w:color w:val="auto"/>
          <w:sz w:val="24"/>
          <w:szCs w:val="24"/>
        </w:rPr>
        <w:t>Evidence:</w:t>
      </w:r>
      <w:r w:rsidR="00326D96" w:rsidRPr="00990DED">
        <w:rPr>
          <w:rFonts w:asciiTheme="minorHAnsi" w:hAnsiTheme="minorHAnsi" w:cs="Times New Roman"/>
          <w:b w:val="0"/>
          <w:color w:val="FF0000"/>
          <w:sz w:val="24"/>
          <w:szCs w:val="24"/>
        </w:rPr>
        <w:t xml:space="preserve"> </w:t>
      </w:r>
      <w:r w:rsidR="004D11E2" w:rsidRPr="00990DED">
        <w:rPr>
          <w:rFonts w:asciiTheme="minorHAnsi" w:hAnsiTheme="minorHAnsi"/>
          <w:b w:val="0"/>
          <w:color w:val="auto"/>
          <w:sz w:val="24"/>
          <w:szCs w:val="24"/>
        </w:rPr>
        <w:t>“a vassal who was now far more powerful than his lord” (</w:t>
      </w:r>
      <w:proofErr w:type="spellStart"/>
      <w:r w:rsidR="004D11E2" w:rsidRPr="00990DED">
        <w:rPr>
          <w:rFonts w:asciiTheme="minorHAnsi" w:hAnsiTheme="minorHAnsi"/>
          <w:b w:val="0"/>
          <w:color w:val="auto"/>
          <w:sz w:val="24"/>
          <w:szCs w:val="24"/>
        </w:rPr>
        <w:t>Spielvogel</w:t>
      </w:r>
      <w:proofErr w:type="spellEnd"/>
      <w:r w:rsidR="004D11E2" w:rsidRPr="00990DED">
        <w:rPr>
          <w:rFonts w:asciiTheme="minorHAnsi" w:hAnsiTheme="minorHAnsi"/>
          <w:b w:val="0"/>
          <w:color w:val="auto"/>
          <w:sz w:val="24"/>
          <w:szCs w:val="24"/>
        </w:rPr>
        <w:t xml:space="preserve"> 269). </w:t>
      </w:r>
    </w:p>
    <w:p w:rsidR="00990DED" w:rsidRPr="00990DED" w:rsidRDefault="00990DED" w:rsidP="00990DED">
      <w:pPr>
        <w:pStyle w:val="Heading3"/>
        <w:spacing w:line="480" w:lineRule="auto"/>
        <w:rPr>
          <w:rFonts w:asciiTheme="minorHAnsi" w:hAnsiTheme="minorHAnsi"/>
          <w:b w:val="0"/>
          <w:color w:val="auto"/>
        </w:rPr>
      </w:pPr>
      <w:r w:rsidRPr="00990DED">
        <w:rPr>
          <w:rFonts w:asciiTheme="minorHAnsi" w:hAnsiTheme="minorHAnsi"/>
          <w:color w:val="auto"/>
        </w:rPr>
        <w:t>Analysis:</w:t>
      </w:r>
      <w:r w:rsidRPr="00990DED">
        <w:rPr>
          <w:rFonts w:asciiTheme="minorHAnsi" w:hAnsiTheme="minorHAnsi"/>
          <w:b w:val="0"/>
          <w:color w:val="auto"/>
        </w:rPr>
        <w:t xml:space="preserve"> King in England was also the Duke in Normandy</w:t>
      </w:r>
    </w:p>
    <w:p w:rsidR="00B93E09" w:rsidRPr="00A278C8" w:rsidRDefault="00990DED" w:rsidP="00A278C8">
      <w:pPr>
        <w:pStyle w:val="Heading4"/>
        <w:spacing w:line="480" w:lineRule="auto"/>
        <w:rPr>
          <w:b w:val="0"/>
          <w:i w:val="0"/>
          <w:color w:val="auto"/>
        </w:rPr>
      </w:pPr>
      <w:r w:rsidRPr="00A278C8">
        <w:rPr>
          <w:i w:val="0"/>
          <w:color w:val="auto"/>
        </w:rPr>
        <w:t>Analysis/Connection:</w:t>
      </w:r>
      <w:r w:rsidR="00326D96" w:rsidRPr="00A278C8">
        <w:rPr>
          <w:b w:val="0"/>
          <w:i w:val="0"/>
          <w:color w:val="auto"/>
        </w:rPr>
        <w:t xml:space="preserve"> </w:t>
      </w:r>
      <w:r w:rsidRPr="00A278C8">
        <w:rPr>
          <w:b w:val="0"/>
          <w:i w:val="0"/>
          <w:color w:val="auto"/>
        </w:rPr>
        <w:t>Rulers would have a say in what happens on continent and the British Isles</w:t>
      </w:r>
    </w:p>
    <w:p w:rsidR="00592667" w:rsidRPr="00990DED" w:rsidRDefault="00990DED" w:rsidP="00990DED">
      <w:pPr>
        <w:pStyle w:val="Heading4"/>
        <w:spacing w:before="0" w:line="480" w:lineRule="auto"/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</w:pPr>
      <w:r w:rsidRPr="00990DED">
        <w:rPr>
          <w:rFonts w:asciiTheme="minorHAnsi" w:hAnsiTheme="minorHAnsi"/>
          <w:i w:val="0"/>
          <w:color w:val="auto"/>
        </w:rPr>
        <w:t>Analysis/Connection:</w:t>
      </w:r>
      <w:r w:rsidRPr="00990DED">
        <w:rPr>
          <w:rFonts w:asciiTheme="minorHAnsi" w:hAnsiTheme="minorHAnsi"/>
          <w:b w:val="0"/>
          <w:i w:val="0"/>
          <w:color w:val="auto"/>
        </w:rPr>
        <w:t xml:space="preserve"> </w:t>
      </w:r>
      <w:r w:rsidRPr="00990DED">
        <w:rPr>
          <w:rFonts w:asciiTheme="minorHAnsi" w:hAnsiTheme="minorHAnsi" w:cs="Times New Roman"/>
          <w:b w:val="0"/>
          <w:i w:val="0"/>
          <w:color w:val="auto"/>
          <w:sz w:val="24"/>
          <w:szCs w:val="24"/>
        </w:rPr>
        <w:t xml:space="preserve">Gives England strength both on continent and at home. </w:t>
      </w:r>
    </w:p>
    <w:p w:rsidR="00326D96" w:rsidRPr="00990DED" w:rsidRDefault="002B17B3" w:rsidP="00990DED">
      <w:pPr>
        <w:spacing w:after="0" w:line="480" w:lineRule="auto"/>
        <w:rPr>
          <w:rFonts w:cs="Times New Roman"/>
          <w:b/>
          <w:sz w:val="24"/>
          <w:szCs w:val="24"/>
        </w:rPr>
      </w:pPr>
      <w:r w:rsidRPr="00990DED">
        <w:rPr>
          <w:rFonts w:cs="Times New Roman"/>
          <w:b/>
          <w:sz w:val="24"/>
          <w:szCs w:val="24"/>
        </w:rPr>
        <w:t xml:space="preserve">Restated Thesis: </w:t>
      </w:r>
      <w:bookmarkStart w:id="0" w:name="_GoBack"/>
      <w:bookmarkEnd w:id="0"/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Pr="00990DED" w:rsidRDefault="00990DED" w:rsidP="00990DED">
      <w:pPr>
        <w:spacing w:after="0" w:line="480" w:lineRule="auto"/>
        <w:rPr>
          <w:rFonts w:cs="Times New Roman"/>
          <w:b/>
          <w:sz w:val="24"/>
          <w:szCs w:val="24"/>
        </w:rPr>
      </w:pPr>
    </w:p>
    <w:p w:rsidR="00990DED" w:rsidRDefault="00990DED" w:rsidP="00990DED">
      <w:pPr>
        <w:spacing w:after="0" w:line="48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</w:t>
      </w:r>
      <w:r w:rsidRPr="00990DED">
        <w:rPr>
          <w:rFonts w:cs="Times New Roman"/>
          <w:sz w:val="24"/>
          <w:szCs w:val="24"/>
        </w:rPr>
        <w:t>orks Cited</w:t>
      </w:r>
    </w:p>
    <w:p w:rsidR="00990DED" w:rsidRPr="004D11E2" w:rsidRDefault="004D11E2" w:rsidP="00990DED">
      <w:pPr>
        <w:spacing w:after="0" w:line="480" w:lineRule="auto"/>
        <w:rPr>
          <w:rFonts w:cs="Times New Roman"/>
          <w:b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Spielvogel</w:t>
      </w:r>
      <w:proofErr w:type="spellEnd"/>
      <w:r>
        <w:rPr>
          <w:rFonts w:cs="Times New Roman"/>
          <w:sz w:val="24"/>
          <w:szCs w:val="24"/>
        </w:rPr>
        <w:t xml:space="preserve">, Jackson. </w:t>
      </w:r>
      <w:r>
        <w:rPr>
          <w:rFonts w:cs="Times New Roman"/>
          <w:i/>
          <w:sz w:val="24"/>
          <w:szCs w:val="24"/>
        </w:rPr>
        <w:t xml:space="preserve">Western Civilization. </w:t>
      </w:r>
      <w:r>
        <w:rPr>
          <w:rFonts w:cs="Times New Roman"/>
          <w:sz w:val="24"/>
          <w:szCs w:val="24"/>
        </w:rPr>
        <w:t>Stamford, Cengage Learning, 2015.</w:t>
      </w:r>
    </w:p>
    <w:sectPr w:rsidR="00990DED" w:rsidRPr="004D11E2" w:rsidSect="00B93E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09" w:rsidRDefault="00B93E09" w:rsidP="00B93E09">
      <w:pPr>
        <w:spacing w:after="0" w:line="240" w:lineRule="auto"/>
      </w:pPr>
      <w:r>
        <w:separator/>
      </w:r>
    </w:p>
  </w:endnote>
  <w:end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09" w:rsidRDefault="00B93E09" w:rsidP="00B93E09">
      <w:pPr>
        <w:spacing w:after="0" w:line="240" w:lineRule="auto"/>
      </w:pPr>
      <w:r>
        <w:separator/>
      </w:r>
    </w:p>
  </w:footnote>
  <w:footnote w:type="continuationSeparator" w:id="0">
    <w:p w:rsidR="00B93E09" w:rsidRDefault="00B93E09" w:rsidP="00B9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7B3" w:rsidRDefault="002B17B3">
    <w:pPr>
      <w:pStyle w:val="Header"/>
      <w:jc w:val="right"/>
    </w:pPr>
    <w:r>
      <w:t xml:space="preserve">Myers </w:t>
    </w:r>
    <w:sdt>
      <w:sdtPr>
        <w:id w:val="-9338978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78C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B93E09" w:rsidRPr="00B93E09" w:rsidRDefault="00B93E09" w:rsidP="00B93E09">
    <w:pPr>
      <w:pStyle w:val="Header"/>
      <w:jc w:val="center"/>
      <w:rPr>
        <w:b/>
        <w:color w:val="FF0000"/>
        <w:sz w:val="4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4F16"/>
    <w:multiLevelType w:val="hybridMultilevel"/>
    <w:tmpl w:val="70C81A64"/>
    <w:lvl w:ilvl="0" w:tplc="C2408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2B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41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0A6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4A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6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E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04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E93A34"/>
    <w:multiLevelType w:val="multilevel"/>
    <w:tmpl w:val="7B025F9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b w:val="0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6FA27999"/>
    <w:multiLevelType w:val="multilevel"/>
    <w:tmpl w:val="D69E0D10"/>
    <w:lvl w:ilvl="0">
      <w:start w:val="1"/>
      <w:numFmt w:val="upperRoman"/>
      <w:lvlText w:val="%1."/>
      <w:lvlJc w:val="left"/>
      <w:pPr>
        <w:ind w:left="72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lowerLetter"/>
      <w:lvlText w:val="%4)"/>
      <w:lvlJc w:val="left"/>
      <w:pPr>
        <w:ind w:left="2970" w:firstLine="0"/>
      </w:pPr>
      <w:rPr>
        <w:b w:val="0"/>
        <w:i w:val="0"/>
        <w:color w:val="auto"/>
      </w:r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96"/>
    <w:rsid w:val="001D1D72"/>
    <w:rsid w:val="002B17B3"/>
    <w:rsid w:val="00326D96"/>
    <w:rsid w:val="004D11E2"/>
    <w:rsid w:val="00525C5C"/>
    <w:rsid w:val="00592667"/>
    <w:rsid w:val="0060632C"/>
    <w:rsid w:val="007A64EF"/>
    <w:rsid w:val="007C6BF6"/>
    <w:rsid w:val="007F057F"/>
    <w:rsid w:val="008C0DD6"/>
    <w:rsid w:val="00974656"/>
    <w:rsid w:val="00990DED"/>
    <w:rsid w:val="009D4BD0"/>
    <w:rsid w:val="00A278C8"/>
    <w:rsid w:val="00B93E09"/>
    <w:rsid w:val="00C02898"/>
    <w:rsid w:val="00C34AE8"/>
    <w:rsid w:val="00D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5CF0A"/>
  <w15:docId w15:val="{7AAA8A20-4270-42DC-86B3-E0CA5D35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96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6D96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D96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6D96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6D96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6D96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D96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D96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D96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6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26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26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26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D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E09"/>
  </w:style>
  <w:style w:type="paragraph" w:styleId="Footer">
    <w:name w:val="footer"/>
    <w:basedOn w:val="Normal"/>
    <w:link w:val="FooterChar"/>
    <w:uiPriority w:val="99"/>
    <w:unhideWhenUsed/>
    <w:rsid w:val="00B9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09"/>
  </w:style>
  <w:style w:type="paragraph" w:styleId="ListParagraph">
    <w:name w:val="List Paragraph"/>
    <w:basedOn w:val="Normal"/>
    <w:uiPriority w:val="34"/>
    <w:qFormat/>
    <w:rsid w:val="00990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4</cp:revision>
  <dcterms:created xsi:type="dcterms:W3CDTF">2018-10-23T15:48:00Z</dcterms:created>
  <dcterms:modified xsi:type="dcterms:W3CDTF">2018-10-23T18:12:00Z</dcterms:modified>
</cp:coreProperties>
</file>