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37" w:rsidRDefault="00D701AD">
      <w:r>
        <w:t>Research these two websites on Dante</w:t>
      </w:r>
    </w:p>
    <w:p w:rsidR="00D701AD" w:rsidRDefault="00D701AD"/>
    <w:p w:rsidR="00D701AD" w:rsidRDefault="00D701AD">
      <w:hyperlink r:id="rId5" w:history="1">
        <w:r w:rsidRPr="00D701AD">
          <w:rPr>
            <w:rStyle w:val="Hyperlink"/>
          </w:rPr>
          <w:t>https://en.wikipedia.org/wiki/Dante_Alighieri</w:t>
        </w:r>
      </w:hyperlink>
    </w:p>
    <w:p w:rsidR="00D701AD" w:rsidRDefault="00D701AD">
      <w:hyperlink r:id="rId6" w:history="1">
        <w:r w:rsidRPr="00D701AD">
          <w:rPr>
            <w:rStyle w:val="Hyperlink"/>
          </w:rPr>
          <w:t>http://www.worldofdante.org/</w:t>
        </w:r>
      </w:hyperlink>
      <w:bookmarkStart w:id="0" w:name="_GoBack"/>
      <w:bookmarkEnd w:id="0"/>
    </w:p>
    <w:sectPr w:rsidR="00D7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AD"/>
    <w:rsid w:val="00D701AD"/>
    <w:rsid w:val="00D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ldofdante.org/" TargetMode="External"/><Relationship Id="rId5" Type="http://schemas.openxmlformats.org/officeDocument/2006/relationships/hyperlink" Target="https://en.wikipedia.org/wiki/Dante_Alighi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2015-09-17T14:33:00Z</dcterms:created>
  <dcterms:modified xsi:type="dcterms:W3CDTF">2015-09-17T14:34:00Z</dcterms:modified>
</cp:coreProperties>
</file>