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81" w:rsidRDefault="005A5B67" w:rsidP="005A5B67">
      <w:pPr>
        <w:spacing w:after="0" w:line="240" w:lineRule="auto"/>
      </w:pPr>
      <w:r>
        <w:t>Name: ____________________________________________________________________________________________</w:t>
      </w:r>
    </w:p>
    <w:p w:rsidR="005A5B67" w:rsidRDefault="005A5B67" w:rsidP="005A5B67">
      <w:pPr>
        <w:spacing w:after="0" w:line="240" w:lineRule="auto"/>
      </w:pPr>
    </w:p>
    <w:p w:rsidR="005A5B67" w:rsidRPr="005A5B67" w:rsidRDefault="005A5B67" w:rsidP="005A5B67">
      <w:pPr>
        <w:spacing w:after="0" w:line="240" w:lineRule="auto"/>
        <w:rPr>
          <w:b/>
        </w:rPr>
      </w:pPr>
      <w:r w:rsidRPr="005A5B67">
        <w:rPr>
          <w:b/>
        </w:rPr>
        <w:t xml:space="preserve">Article Title &amp;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A5B67" w:rsidTr="005A5B67">
        <w:tc>
          <w:tcPr>
            <w:tcW w:w="11078" w:type="dxa"/>
          </w:tcPr>
          <w:p w:rsidR="005A5B67" w:rsidRDefault="005A5B67" w:rsidP="005A5B67"/>
          <w:p w:rsidR="005A5B67" w:rsidRDefault="005A5B67" w:rsidP="005A5B67"/>
          <w:p w:rsidR="005A5B67" w:rsidRDefault="005A5B67" w:rsidP="005A5B67"/>
        </w:tc>
      </w:tr>
    </w:tbl>
    <w:p w:rsidR="005A5B67" w:rsidRPr="005A5B67" w:rsidRDefault="005A5B67" w:rsidP="005A5B67">
      <w:pPr>
        <w:spacing w:after="0" w:line="240" w:lineRule="auto"/>
        <w:rPr>
          <w:b/>
        </w:rPr>
      </w:pPr>
    </w:p>
    <w:p w:rsidR="005A5B67" w:rsidRPr="005A5B67" w:rsidRDefault="005A5B67" w:rsidP="005A5B67">
      <w:pPr>
        <w:spacing w:after="0" w:line="240" w:lineRule="auto"/>
        <w:rPr>
          <w:b/>
        </w:rPr>
      </w:pPr>
      <w:r w:rsidRPr="005A5B67">
        <w:rPr>
          <w:b/>
        </w:rPr>
        <w:t xml:space="preserve">Who wrote the article, where did it come </w:t>
      </w:r>
      <w:proofErr w:type="gramStart"/>
      <w:r w:rsidRPr="005A5B67">
        <w:rPr>
          <w:b/>
        </w:rPr>
        <w:t>from: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A5B67" w:rsidTr="005A5B67">
        <w:tc>
          <w:tcPr>
            <w:tcW w:w="11078" w:type="dxa"/>
          </w:tcPr>
          <w:p w:rsidR="005A5B67" w:rsidRDefault="005A5B67" w:rsidP="005A5B67"/>
          <w:p w:rsidR="005A5B67" w:rsidRDefault="005A5B67" w:rsidP="005A5B67"/>
          <w:p w:rsidR="005A5B67" w:rsidRDefault="005A5B67" w:rsidP="005A5B67"/>
          <w:p w:rsidR="005A5B67" w:rsidRDefault="005A5B67" w:rsidP="005A5B67"/>
          <w:p w:rsidR="005A5B67" w:rsidRDefault="005A5B67" w:rsidP="005A5B67"/>
        </w:tc>
      </w:tr>
    </w:tbl>
    <w:p w:rsidR="005A5B67" w:rsidRDefault="005A5B67" w:rsidP="005A5B67">
      <w:pPr>
        <w:spacing w:after="0" w:line="240" w:lineRule="auto"/>
      </w:pPr>
    </w:p>
    <w:p w:rsidR="005A5B67" w:rsidRPr="005A5B67" w:rsidRDefault="005A5B67" w:rsidP="005A5B67">
      <w:pPr>
        <w:spacing w:after="0" w:line="240" w:lineRule="auto"/>
        <w:rPr>
          <w:b/>
        </w:rPr>
      </w:pPr>
      <w:r w:rsidRPr="005A5B67">
        <w:rPr>
          <w:b/>
        </w:rPr>
        <w:t>Primary or Secondary Source (Make sure you explain why this is significant):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A5B67" w:rsidTr="005A5B67">
        <w:tc>
          <w:tcPr>
            <w:tcW w:w="11078" w:type="dxa"/>
          </w:tcPr>
          <w:p w:rsidR="005A5B67" w:rsidRDefault="005A5B67" w:rsidP="005A5B67"/>
          <w:p w:rsidR="005A5B67" w:rsidRDefault="005A5B67" w:rsidP="005A5B67"/>
          <w:p w:rsidR="005A5B67" w:rsidRDefault="005A5B67" w:rsidP="005A5B67"/>
          <w:p w:rsidR="005A5B67" w:rsidRDefault="005A5B67" w:rsidP="005A5B67"/>
          <w:p w:rsidR="005A5B67" w:rsidRDefault="005A5B67" w:rsidP="005A5B67"/>
          <w:p w:rsidR="005A5B67" w:rsidRDefault="005A5B67" w:rsidP="005A5B67"/>
          <w:p w:rsidR="005A5B67" w:rsidRDefault="005A5B67" w:rsidP="005A5B67"/>
        </w:tc>
      </w:tr>
    </w:tbl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  <w:rPr>
          <w:b/>
        </w:rPr>
      </w:pPr>
      <w:r>
        <w:rPr>
          <w:b/>
        </w:rPr>
        <w:t>Article s</w:t>
      </w:r>
      <w:r w:rsidRPr="005A5B67">
        <w:rPr>
          <w:b/>
        </w:rPr>
        <w:t>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A5B67" w:rsidTr="005A5B67">
        <w:tc>
          <w:tcPr>
            <w:tcW w:w="11078" w:type="dxa"/>
          </w:tcPr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</w:tc>
      </w:tr>
    </w:tbl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  <w:rPr>
          <w:b/>
        </w:rPr>
      </w:pPr>
      <w:r w:rsidRPr="005A5B67">
        <w:rPr>
          <w:b/>
        </w:rPr>
        <w:t>Evidence supporting your answer to the prompt – How did Stalin exercise power in the Soviet Union?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A5B67" w:rsidTr="005A5B67">
        <w:tc>
          <w:tcPr>
            <w:tcW w:w="11078" w:type="dxa"/>
          </w:tcPr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  <w:p w:rsidR="005A5B67" w:rsidRDefault="005A5B67" w:rsidP="005A5B67">
            <w:pPr>
              <w:rPr>
                <w:b/>
              </w:rPr>
            </w:pPr>
          </w:p>
        </w:tc>
      </w:tr>
    </w:tbl>
    <w:p w:rsidR="005A5B67" w:rsidRDefault="005A5B67" w:rsidP="005A5B67">
      <w:pPr>
        <w:spacing w:after="0" w:line="240" w:lineRule="auto"/>
      </w:pPr>
      <w:bookmarkStart w:id="0" w:name="_GoBack"/>
      <w:bookmarkEnd w:id="0"/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</w:p>
    <w:p w:rsidR="005A5B67" w:rsidRDefault="005A5B67" w:rsidP="005A5B67">
      <w:pPr>
        <w:spacing w:after="0" w:line="240" w:lineRule="auto"/>
      </w:pPr>
    </w:p>
    <w:sectPr w:rsidR="005A5B67" w:rsidSect="005A5B6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7"/>
    <w:rsid w:val="002D7281"/>
    <w:rsid w:val="005A5B67"/>
    <w:rsid w:val="00F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C7E4"/>
  <w15:chartTrackingRefBased/>
  <w15:docId w15:val="{74A83C80-9A3E-4459-8C68-A531F251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2017-10-04T21:12:00Z</dcterms:created>
  <dcterms:modified xsi:type="dcterms:W3CDTF">2017-10-04T21:48:00Z</dcterms:modified>
</cp:coreProperties>
</file>