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402" w:rsidRDefault="00776402" w:rsidP="00776402">
      <w:pPr>
        <w:spacing w:after="0" w:line="240" w:lineRule="auto"/>
        <w:jc w:val="center"/>
        <w:rPr>
          <w:b/>
          <w:u w:val="single"/>
        </w:rPr>
      </w:pPr>
      <w:r w:rsidRPr="00776402">
        <w:rPr>
          <w:b/>
          <w:u w:val="single"/>
        </w:rPr>
        <w:t>Interwar Period</w:t>
      </w:r>
      <w:r w:rsidR="001C6CF4">
        <w:rPr>
          <w:b/>
          <w:u w:val="single"/>
        </w:rPr>
        <w:t xml:space="preserve"> Study Guide</w:t>
      </w:r>
      <w:r w:rsidR="0074346A">
        <w:rPr>
          <w:b/>
          <w:u w:val="single"/>
        </w:rPr>
        <w:t xml:space="preserve"> 2018</w:t>
      </w:r>
      <w:bookmarkStart w:id="0" w:name="_GoBack"/>
      <w:bookmarkEnd w:id="0"/>
    </w:p>
    <w:p w:rsidR="0074346A" w:rsidRDefault="0074346A" w:rsidP="00776402">
      <w:pPr>
        <w:spacing w:after="0" w:line="240" w:lineRule="auto"/>
        <w:jc w:val="center"/>
      </w:pPr>
    </w:p>
    <w:p w:rsidR="00776402" w:rsidRPr="0026004C" w:rsidRDefault="0074346A" w:rsidP="00776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The Interwar Period </w:t>
      </w:r>
      <w:r w:rsidR="00776402" w:rsidRPr="0026004C">
        <w:rPr>
          <w:rFonts w:ascii="Arial" w:eastAsia="Times New Roman" w:hAnsi="Arial" w:cs="Arial"/>
          <w:b/>
          <w:bCs/>
          <w:color w:val="000000"/>
        </w:rPr>
        <w:t>exam could include but is not limited to any and all elements discussed, read, and researched. Please see the following list for possible content that could be on the exam.</w:t>
      </w:r>
    </w:p>
    <w:p w:rsidR="00776402" w:rsidRDefault="00776402" w:rsidP="00776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6402" w:rsidRDefault="00776402" w:rsidP="00776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Each of the following terms/concepts will be covered on the exam…</w:t>
      </w:r>
    </w:p>
    <w:p w:rsidR="00776402" w:rsidRDefault="00776402" w:rsidP="00776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346A" w:rsidRDefault="0074346A" w:rsidP="00776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4346A" w:rsidSect="00776402"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:rsidR="00776402" w:rsidRDefault="00776402" w:rsidP="00776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Rise of Fascism </w:t>
      </w:r>
    </w:p>
    <w:p w:rsidR="00776402" w:rsidRDefault="00776402" w:rsidP="007764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Italy’s version of fascism</w:t>
      </w:r>
    </w:p>
    <w:p w:rsidR="002F0FB2" w:rsidRDefault="002F0FB2" w:rsidP="002F0F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Germany’s version of fascism</w:t>
      </w:r>
    </w:p>
    <w:p w:rsidR="00CA0B4F" w:rsidRDefault="00CA0B4F" w:rsidP="002F0F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Basic tenets</w:t>
      </w:r>
    </w:p>
    <w:p w:rsidR="00CA0B4F" w:rsidRDefault="00CA0B4F" w:rsidP="002F0F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Differences between communism &amp; fascism </w:t>
      </w:r>
    </w:p>
    <w:p w:rsidR="002F0FB2" w:rsidRDefault="00CA0B4F" w:rsidP="002F0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Mussolini</w:t>
      </w:r>
    </w:p>
    <w:p w:rsidR="00CA0B4F" w:rsidRDefault="00CA0B4F" w:rsidP="00CA0B4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Background</w:t>
      </w:r>
    </w:p>
    <w:p w:rsidR="00CA0B4F" w:rsidRDefault="00CA0B4F" w:rsidP="00CA0B4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Rise</w:t>
      </w:r>
    </w:p>
    <w:p w:rsidR="00CA0B4F" w:rsidRDefault="00CA0B4F" w:rsidP="00CA0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Hitler</w:t>
      </w:r>
    </w:p>
    <w:p w:rsidR="00CA0B4F" w:rsidRDefault="00CA0B4F" w:rsidP="00CA0B4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Rise</w:t>
      </w:r>
    </w:p>
    <w:p w:rsidR="00CA0B4F" w:rsidRDefault="00CA0B4F" w:rsidP="00CA0B4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Style </w:t>
      </w:r>
    </w:p>
    <w:p w:rsidR="00CA0B4F" w:rsidRDefault="00CA0B4F" w:rsidP="00CA0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Weimar Republic</w:t>
      </w:r>
    </w:p>
    <w:p w:rsidR="00CA0B4F" w:rsidRDefault="00CA0B4F" w:rsidP="00CA0B4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Rise</w:t>
      </w:r>
    </w:p>
    <w:p w:rsidR="00CA0B4F" w:rsidRDefault="00CA0B4F" w:rsidP="00CA0B4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Fall</w:t>
      </w:r>
    </w:p>
    <w:p w:rsidR="00CA0B4F" w:rsidRDefault="00CA0B4F" w:rsidP="00CA0B4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Hyperinflation</w:t>
      </w:r>
    </w:p>
    <w:p w:rsidR="00CA0B4F" w:rsidRDefault="00CA0B4F" w:rsidP="00CA0B4F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Dawes Plan</w:t>
      </w:r>
    </w:p>
    <w:p w:rsidR="00CA0B4F" w:rsidRDefault="00CA0B4F" w:rsidP="00CA0B4F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Treaty of Locarno</w:t>
      </w:r>
    </w:p>
    <w:p w:rsidR="00CA0B4F" w:rsidRPr="00CA0B4F" w:rsidRDefault="00CA0B4F" w:rsidP="00CA0B4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Kellogg Briand Pact</w:t>
      </w:r>
    </w:p>
    <w:p w:rsidR="00CA0B4F" w:rsidRDefault="00CA0B4F" w:rsidP="00CA0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Nazism</w:t>
      </w:r>
    </w:p>
    <w:p w:rsidR="00CA0B4F" w:rsidRDefault="00CA0B4F" w:rsidP="00CA0B4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Treaty of Versailles</w:t>
      </w:r>
    </w:p>
    <w:p w:rsidR="00CA0B4F" w:rsidRDefault="00CA0B4F" w:rsidP="00CA0B4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French Policy of Coercion </w:t>
      </w:r>
    </w:p>
    <w:p w:rsidR="00CA0B4F" w:rsidRDefault="00CA0B4F" w:rsidP="00CA0B4F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Ruhr Valley Occupation</w:t>
      </w:r>
    </w:p>
    <w:p w:rsidR="00CA0B4F" w:rsidRPr="00CA0B4F" w:rsidRDefault="00CA0B4F" w:rsidP="00CA0B4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Promises to the people of Germany</w:t>
      </w:r>
    </w:p>
    <w:p w:rsidR="00CA0B4F" w:rsidRDefault="00CA0B4F" w:rsidP="00CA0B4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Beer Hall Putsch </w:t>
      </w:r>
    </w:p>
    <w:p w:rsidR="00CA0B4F" w:rsidRDefault="00CA0B4F" w:rsidP="00CA0B4F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Ludendorff</w:t>
      </w:r>
    </w:p>
    <w:p w:rsidR="00CA0B4F" w:rsidRDefault="00CA0B4F" w:rsidP="00CA0B4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Ernst Rohm</w:t>
      </w:r>
    </w:p>
    <w:p w:rsidR="00CA0B4F" w:rsidRDefault="00CA0B4F" w:rsidP="00CA0B4F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</w:t>
      </w:r>
    </w:p>
    <w:p w:rsidR="00CA0B4F" w:rsidRDefault="00CA0B4F" w:rsidP="00CA0B4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Knight of the Long Knives</w:t>
      </w:r>
    </w:p>
    <w:p w:rsidR="00CA0B4F" w:rsidRDefault="00CA0B4F" w:rsidP="00CA0B4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Platform policies</w:t>
      </w:r>
    </w:p>
    <w:p w:rsidR="00CA0B4F" w:rsidRDefault="00CA0B4F" w:rsidP="00CA0B4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Propaganda</w:t>
      </w:r>
    </w:p>
    <w:p w:rsidR="00CA0B4F" w:rsidRPr="00CA0B4F" w:rsidRDefault="0074346A" w:rsidP="00CA0B4F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Nazi tenets </w:t>
      </w:r>
    </w:p>
    <w:p w:rsidR="00CA0B4F" w:rsidRDefault="00CA0B4F" w:rsidP="00CA0B4F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Nuremburg Rallies</w:t>
      </w:r>
    </w:p>
    <w:p w:rsidR="00CA0B4F" w:rsidRDefault="00CA0B4F" w:rsidP="00CA0B4F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Triumph of the Will</w:t>
      </w:r>
    </w:p>
    <w:p w:rsidR="00CA0B4F" w:rsidRDefault="00CA0B4F" w:rsidP="00CA0B4F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Eternal Jew</w:t>
      </w:r>
    </w:p>
    <w:p w:rsidR="00CA0B4F" w:rsidRDefault="00CA0B4F" w:rsidP="00CA0B4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Reichstag Fire</w:t>
      </w:r>
    </w:p>
    <w:p w:rsidR="00CA0B4F" w:rsidRDefault="00CA0B4F" w:rsidP="00CA0B4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Gleichschaltung</w:t>
      </w:r>
      <w:proofErr w:type="spellEnd"/>
    </w:p>
    <w:p w:rsidR="00CA0B4F" w:rsidRDefault="00CA0B4F" w:rsidP="00CA0B4F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Government</w:t>
      </w:r>
    </w:p>
    <w:p w:rsidR="00CA0B4F" w:rsidRDefault="00CA0B4F" w:rsidP="00CA0B4F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Culture</w:t>
      </w:r>
    </w:p>
    <w:p w:rsidR="00CA0B4F" w:rsidRDefault="00CA0B4F" w:rsidP="00CA0B4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Volksgemeinschaft</w:t>
      </w:r>
    </w:p>
    <w:p w:rsidR="00CA0B4F" w:rsidRDefault="00CA0B4F" w:rsidP="00CA0B4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Lebensraum</w:t>
      </w:r>
    </w:p>
    <w:p w:rsidR="00CA0B4F" w:rsidRPr="00CA0B4F" w:rsidRDefault="00CA0B4F" w:rsidP="00CA0B4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Book burnings</w:t>
      </w:r>
    </w:p>
    <w:p w:rsidR="00CA0B4F" w:rsidRDefault="00CA0B4F" w:rsidP="00CA0B4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Nuremburg Laws</w:t>
      </w:r>
    </w:p>
    <w:p w:rsidR="00CA0B4F" w:rsidRDefault="00CA0B4F" w:rsidP="00CA0B4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Kristallnacht </w:t>
      </w:r>
    </w:p>
    <w:p w:rsidR="00CA0B4F" w:rsidRDefault="00CA0B4F" w:rsidP="00CA0B4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Enabling Act </w:t>
      </w:r>
    </w:p>
    <w:p w:rsidR="001C6CF4" w:rsidRDefault="001C6CF4" w:rsidP="00CA0B4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Kampf</w:t>
      </w:r>
      <w:proofErr w:type="spellEnd"/>
    </w:p>
    <w:p w:rsidR="001C6CF4" w:rsidRDefault="001C6CF4" w:rsidP="00CA0B4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Zweites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Buch</w:t>
      </w:r>
      <w:proofErr w:type="spellEnd"/>
    </w:p>
    <w:p w:rsidR="001C6CF4" w:rsidRDefault="001C6CF4" w:rsidP="00CA0B4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Anti-Semitism</w:t>
      </w:r>
    </w:p>
    <w:p w:rsidR="001C6CF4" w:rsidRDefault="001C6CF4" w:rsidP="001C6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Stalinism &amp; the USSR</w:t>
      </w:r>
    </w:p>
    <w:p w:rsidR="001C6CF4" w:rsidRDefault="001C6CF4" w:rsidP="001C6CF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Background on Stalin</w:t>
      </w:r>
    </w:p>
    <w:p w:rsidR="001C6CF4" w:rsidRDefault="001C6CF4" w:rsidP="001C6CF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Rise to power</w:t>
      </w:r>
    </w:p>
    <w:p w:rsidR="001C6CF4" w:rsidRDefault="001C6CF4" w:rsidP="001C6CF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Collectivization</w:t>
      </w:r>
    </w:p>
    <w:p w:rsidR="001C6CF4" w:rsidRDefault="001C6CF4" w:rsidP="001C6CF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Differences between Stalin/Lenin/Trotsky</w:t>
      </w:r>
    </w:p>
    <w:p w:rsidR="001C6CF4" w:rsidRDefault="001C6CF4" w:rsidP="001C6CF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Stalinism </w:t>
      </w:r>
    </w:p>
    <w:p w:rsidR="001C6CF4" w:rsidRDefault="001C6CF4" w:rsidP="001C6CF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Ukrainian Relations</w:t>
      </w:r>
    </w:p>
    <w:p w:rsidR="001C6CF4" w:rsidRDefault="001C6CF4" w:rsidP="001C6CF4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Dekulakization</w:t>
      </w:r>
    </w:p>
    <w:p w:rsidR="001C6CF4" w:rsidRDefault="001C6CF4" w:rsidP="001C6CF4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Holodomor</w:t>
      </w:r>
    </w:p>
    <w:p w:rsidR="001C6CF4" w:rsidRDefault="001C6CF4" w:rsidP="001C6CF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National Terror</w:t>
      </w:r>
    </w:p>
    <w:p w:rsidR="001C6CF4" w:rsidRDefault="001C6CF4" w:rsidP="001C6CF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Year Plans</w:t>
      </w:r>
    </w:p>
    <w:p w:rsidR="001C6CF4" w:rsidRDefault="001C6CF4" w:rsidP="001C6CF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Great Purge</w:t>
      </w:r>
    </w:p>
    <w:p w:rsidR="001C6CF4" w:rsidRPr="001C6CF4" w:rsidRDefault="001C6CF4" w:rsidP="001C6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Stages of Genocide </w:t>
      </w:r>
    </w:p>
    <w:p w:rsidR="0074346A" w:rsidRDefault="0074346A" w:rsidP="00776402">
      <w:pPr>
        <w:spacing w:after="0" w:line="240" w:lineRule="auto"/>
        <w:sectPr w:rsidR="0074346A" w:rsidSect="0074346A">
          <w:type w:val="continuous"/>
          <w:pgSz w:w="12240" w:h="15840"/>
          <w:pgMar w:top="576" w:right="576" w:bottom="576" w:left="576" w:header="720" w:footer="720" w:gutter="0"/>
          <w:cols w:num="2" w:space="720"/>
          <w:docGrid w:linePitch="360"/>
        </w:sectPr>
      </w:pPr>
    </w:p>
    <w:p w:rsidR="00776402" w:rsidRPr="00776402" w:rsidRDefault="00776402" w:rsidP="00776402">
      <w:pPr>
        <w:spacing w:after="0" w:line="240" w:lineRule="auto"/>
      </w:pPr>
    </w:p>
    <w:sectPr w:rsidR="00776402" w:rsidRPr="00776402" w:rsidSect="0074346A">
      <w:type w:val="continuous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5A70"/>
    <w:multiLevelType w:val="hybridMultilevel"/>
    <w:tmpl w:val="70283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059D2"/>
    <w:multiLevelType w:val="hybridMultilevel"/>
    <w:tmpl w:val="21285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76023"/>
    <w:multiLevelType w:val="hybridMultilevel"/>
    <w:tmpl w:val="DB000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903AC"/>
    <w:multiLevelType w:val="hybridMultilevel"/>
    <w:tmpl w:val="183AC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1526F"/>
    <w:multiLevelType w:val="hybridMultilevel"/>
    <w:tmpl w:val="5100B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62B6C"/>
    <w:multiLevelType w:val="hybridMultilevel"/>
    <w:tmpl w:val="0AAE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164170"/>
    <w:multiLevelType w:val="hybridMultilevel"/>
    <w:tmpl w:val="3C3A0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402"/>
    <w:rsid w:val="001C6CF4"/>
    <w:rsid w:val="002F0FB2"/>
    <w:rsid w:val="0074346A"/>
    <w:rsid w:val="00776402"/>
    <w:rsid w:val="00957995"/>
    <w:rsid w:val="00CA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BC752"/>
  <w15:chartTrackingRefBased/>
  <w15:docId w15:val="{0600C3C8-5F24-4363-84A8-3B517D30F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Zachary    SHS - Staff</dc:creator>
  <cp:keywords/>
  <dc:description/>
  <cp:lastModifiedBy>Myers, Zachary    SHS - Staff</cp:lastModifiedBy>
  <cp:revision>2</cp:revision>
  <dcterms:created xsi:type="dcterms:W3CDTF">2018-04-16T17:15:00Z</dcterms:created>
  <dcterms:modified xsi:type="dcterms:W3CDTF">2018-04-16T17:15:00Z</dcterms:modified>
</cp:coreProperties>
</file>