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7C" w:rsidRDefault="00770EA0" w:rsidP="00770EA0">
      <w:pPr>
        <w:jc w:val="center"/>
        <w:rPr>
          <w:b/>
          <w:u w:val="single"/>
        </w:rPr>
      </w:pPr>
      <w:r w:rsidRPr="00770EA0">
        <w:rPr>
          <w:b/>
          <w:u w:val="single"/>
        </w:rPr>
        <w:t xml:space="preserve">Information you need </w:t>
      </w:r>
      <w:r w:rsidR="00FF24A6">
        <w:rPr>
          <w:b/>
          <w:u w:val="single"/>
        </w:rPr>
        <w:t>research for the French Revolution</w:t>
      </w:r>
    </w:p>
    <w:p w:rsidR="00770EA0" w:rsidRDefault="00770EA0" w:rsidP="00770EA0">
      <w:pPr>
        <w:pStyle w:val="ListParagraph"/>
        <w:numPr>
          <w:ilvl w:val="0"/>
          <w:numId w:val="1"/>
        </w:numPr>
      </w:pPr>
      <w:r>
        <w:t>Context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>When/where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>Causes</w:t>
      </w:r>
    </w:p>
    <w:p w:rsidR="00770EA0" w:rsidRDefault="00770EA0" w:rsidP="00770EA0">
      <w:pPr>
        <w:pStyle w:val="ListParagraph"/>
        <w:numPr>
          <w:ilvl w:val="2"/>
          <w:numId w:val="1"/>
        </w:numPr>
      </w:pPr>
      <w:r>
        <w:t>Politics</w:t>
      </w:r>
    </w:p>
    <w:p w:rsidR="00770EA0" w:rsidRDefault="00770EA0" w:rsidP="00770EA0">
      <w:pPr>
        <w:pStyle w:val="ListParagraph"/>
        <w:numPr>
          <w:ilvl w:val="2"/>
          <w:numId w:val="1"/>
        </w:numPr>
      </w:pPr>
      <w:r>
        <w:t>Class(s)</w:t>
      </w:r>
    </w:p>
    <w:p w:rsidR="00770EA0" w:rsidRDefault="00770EA0" w:rsidP="00770EA0">
      <w:pPr>
        <w:pStyle w:val="ListParagraph"/>
        <w:numPr>
          <w:ilvl w:val="2"/>
          <w:numId w:val="1"/>
        </w:numPr>
      </w:pPr>
      <w:r>
        <w:t>Economics</w:t>
      </w:r>
    </w:p>
    <w:p w:rsidR="00770EA0" w:rsidRDefault="00770EA0" w:rsidP="00770EA0">
      <w:pPr>
        <w:pStyle w:val="ListParagraph"/>
        <w:numPr>
          <w:ilvl w:val="2"/>
          <w:numId w:val="1"/>
        </w:numPr>
      </w:pPr>
      <w:r>
        <w:t>Influence of other revolutions</w:t>
      </w:r>
    </w:p>
    <w:p w:rsidR="00770EA0" w:rsidRDefault="00770EA0" w:rsidP="00770EA0">
      <w:pPr>
        <w:pStyle w:val="ListParagraph"/>
        <w:numPr>
          <w:ilvl w:val="0"/>
          <w:numId w:val="1"/>
        </w:numPr>
      </w:pPr>
      <w:r>
        <w:t>Major people and events of the French Revolution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>Meeting of the Estates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>Tennis Court Oath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>Storming of Bastille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>Declaration of the Rights of Man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>Reign of Terror</w:t>
      </w:r>
    </w:p>
    <w:p w:rsidR="00AD055F" w:rsidRDefault="00AD055F" w:rsidP="00770EA0">
      <w:pPr>
        <w:pStyle w:val="ListParagraph"/>
        <w:numPr>
          <w:ilvl w:val="1"/>
          <w:numId w:val="1"/>
        </w:numPr>
      </w:pPr>
      <w:r>
        <w:t>Legislative Assembly</w:t>
      </w:r>
    </w:p>
    <w:p w:rsidR="00AD055F" w:rsidRDefault="00AD055F" w:rsidP="00770EA0">
      <w:pPr>
        <w:pStyle w:val="ListParagraph"/>
        <w:numPr>
          <w:ilvl w:val="1"/>
          <w:numId w:val="1"/>
        </w:numPr>
      </w:pPr>
      <w:r>
        <w:t>National Convention</w:t>
      </w:r>
    </w:p>
    <w:p w:rsidR="0016160C" w:rsidRDefault="0016160C" w:rsidP="00770EA0">
      <w:pPr>
        <w:pStyle w:val="ListParagraph"/>
        <w:numPr>
          <w:ilvl w:val="1"/>
          <w:numId w:val="1"/>
        </w:numPr>
      </w:pPr>
      <w:r>
        <w:t>October Days</w:t>
      </w:r>
    </w:p>
    <w:p w:rsidR="0016160C" w:rsidRDefault="0016160C" w:rsidP="0016160C">
      <w:pPr>
        <w:pStyle w:val="ListParagraph"/>
        <w:numPr>
          <w:ilvl w:val="1"/>
          <w:numId w:val="1"/>
        </w:numPr>
      </w:pPr>
      <w:r>
        <w:t>Louis’ attempt to flee France &amp; his execution</w:t>
      </w:r>
      <w:bookmarkStart w:id="0" w:name="_GoBack"/>
      <w:bookmarkEnd w:id="0"/>
    </w:p>
    <w:p w:rsidR="00AD055F" w:rsidRDefault="00AD055F" w:rsidP="00770EA0">
      <w:pPr>
        <w:pStyle w:val="ListParagraph"/>
        <w:numPr>
          <w:ilvl w:val="1"/>
          <w:numId w:val="1"/>
        </w:numPr>
      </w:pPr>
      <w:r>
        <w:t>Directory</w:t>
      </w:r>
    </w:p>
    <w:p w:rsidR="00AD055F" w:rsidRDefault="00AD055F" w:rsidP="00770EA0">
      <w:pPr>
        <w:pStyle w:val="ListParagraph"/>
        <w:numPr>
          <w:ilvl w:val="1"/>
          <w:numId w:val="1"/>
        </w:numPr>
      </w:pPr>
      <w:r>
        <w:t>National Assembly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>Rise/Fall of Napoleon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proofErr w:type="spellStart"/>
      <w:r>
        <w:t>Thermidorean</w:t>
      </w:r>
      <w:proofErr w:type="spellEnd"/>
      <w:r>
        <w:t xml:space="preserve"> Reaction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>Congress of Vienna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>Louis XVI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>Marie Antoinette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proofErr w:type="spellStart"/>
      <w:r>
        <w:t>Maximelien</w:t>
      </w:r>
      <w:proofErr w:type="spellEnd"/>
      <w:r>
        <w:t xml:space="preserve"> Robespierre</w:t>
      </w:r>
    </w:p>
    <w:p w:rsidR="00770EA0" w:rsidRDefault="00770EA0" w:rsidP="00770EA0">
      <w:pPr>
        <w:pStyle w:val="ListParagraph"/>
        <w:numPr>
          <w:ilvl w:val="0"/>
          <w:numId w:val="1"/>
        </w:numPr>
      </w:pPr>
      <w:r>
        <w:t>Impacts of Revolution on France</w:t>
      </w:r>
    </w:p>
    <w:p w:rsidR="00770EA0" w:rsidRDefault="00770EA0" w:rsidP="00770EA0">
      <w:pPr>
        <w:pStyle w:val="ListParagraph"/>
        <w:numPr>
          <w:ilvl w:val="1"/>
          <w:numId w:val="1"/>
        </w:numPr>
      </w:pPr>
      <w:r>
        <w:t xml:space="preserve">Immediate </w:t>
      </w:r>
    </w:p>
    <w:p w:rsidR="00770EA0" w:rsidRPr="00770EA0" w:rsidRDefault="00770EA0" w:rsidP="00770EA0">
      <w:pPr>
        <w:pStyle w:val="ListParagraph"/>
        <w:ind w:left="1440"/>
      </w:pPr>
    </w:p>
    <w:sectPr w:rsidR="00770EA0" w:rsidRPr="0077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61F86"/>
    <w:multiLevelType w:val="hybridMultilevel"/>
    <w:tmpl w:val="FD18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0"/>
    <w:rsid w:val="0016160C"/>
    <w:rsid w:val="00500D7C"/>
    <w:rsid w:val="00770EA0"/>
    <w:rsid w:val="00AD055F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9195"/>
  <w15:chartTrackingRefBased/>
  <w15:docId w15:val="{E2BF904B-0016-4FF3-98D9-ED31539A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4</cp:revision>
  <dcterms:created xsi:type="dcterms:W3CDTF">2017-11-29T23:31:00Z</dcterms:created>
  <dcterms:modified xsi:type="dcterms:W3CDTF">2017-11-30T19:03:00Z</dcterms:modified>
</cp:coreProperties>
</file>