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0E" w:rsidRDefault="00E76D0E" w:rsidP="005842D6">
      <w:pPr>
        <w:spacing w:after="0" w:line="240" w:lineRule="auto"/>
        <w:jc w:val="center"/>
        <w:rPr>
          <w:b/>
          <w:u w:val="single"/>
        </w:rPr>
      </w:pPr>
      <w:r>
        <w:rPr>
          <w:b/>
          <w:u w:val="single"/>
        </w:rPr>
        <w:t>Final Study Guide Fall Semester 2016/17</w:t>
      </w:r>
    </w:p>
    <w:p w:rsidR="00E76D0E" w:rsidRDefault="00E76D0E" w:rsidP="00E76D0E">
      <w:pPr>
        <w:spacing w:after="0" w:line="240" w:lineRule="auto"/>
      </w:pPr>
    </w:p>
    <w:p w:rsidR="00E76D0E" w:rsidRDefault="00E76D0E" w:rsidP="00E76D0E">
      <w:pPr>
        <w:spacing w:after="0" w:line="240" w:lineRule="auto"/>
      </w:pPr>
      <w:r>
        <w:t>Any and all information that was covered in the fall semester may be on the final exam. Please review the following information in your preparation for the final exam. Furthermore, in the event that you have any questions regarding the final exam please do not hesitate to come and see me after school. As a reminder, y</w:t>
      </w:r>
      <w:r>
        <w:t xml:space="preserve">ou are allowed to have one hand written 3X5 notecard (front and back) on this exam. You will be required to show this notecard to me ahead of time so I can make sure it meets these parameters. </w:t>
      </w:r>
      <w:r>
        <w:t>Good luck!</w:t>
      </w:r>
    </w:p>
    <w:p w:rsidR="00E76D0E" w:rsidRPr="00E76D0E" w:rsidRDefault="00E76D0E" w:rsidP="00E76D0E">
      <w:pPr>
        <w:spacing w:after="0" w:line="240" w:lineRule="auto"/>
      </w:pPr>
    </w:p>
    <w:p w:rsidR="00E76D0E" w:rsidRDefault="00E76D0E" w:rsidP="005842D6">
      <w:pPr>
        <w:spacing w:after="0" w:line="240" w:lineRule="auto"/>
        <w:jc w:val="center"/>
        <w:rPr>
          <w:b/>
          <w:u w:val="single"/>
        </w:rPr>
      </w:pPr>
    </w:p>
    <w:p w:rsidR="008426E3" w:rsidRDefault="005842D6" w:rsidP="005842D6">
      <w:pPr>
        <w:spacing w:after="0" w:line="240" w:lineRule="auto"/>
        <w:jc w:val="center"/>
        <w:rPr>
          <w:b/>
          <w:u w:val="single"/>
        </w:rPr>
      </w:pPr>
      <w:r w:rsidRPr="005842D6">
        <w:rPr>
          <w:b/>
          <w:u w:val="single"/>
        </w:rPr>
        <w:t>Unit 1 – Ancient Civilizations Study Guide</w:t>
      </w:r>
    </w:p>
    <w:p w:rsidR="005842D6" w:rsidRDefault="005842D6" w:rsidP="005842D6">
      <w:pPr>
        <w:spacing w:after="0" w:line="240" w:lineRule="auto"/>
      </w:pPr>
    </w:p>
    <w:p w:rsidR="005842D6" w:rsidRDefault="005842D6" w:rsidP="005842D6">
      <w:pPr>
        <w:spacing w:after="0" w:line="240" w:lineRule="auto"/>
      </w:pPr>
      <w:r w:rsidRPr="005842D6">
        <w:rPr>
          <w:b/>
          <w:u w:val="single"/>
        </w:rPr>
        <w:t>Terms and Concepts to Understand</w:t>
      </w:r>
    </w:p>
    <w:p w:rsidR="005842D6" w:rsidRDefault="005842D6" w:rsidP="005842D6">
      <w:pPr>
        <w:spacing w:after="0" w:line="240" w:lineRule="auto"/>
      </w:pPr>
    </w:p>
    <w:p w:rsidR="005842D6" w:rsidRDefault="005842D6" w:rsidP="00056B4E">
      <w:pPr>
        <w:spacing w:after="0" w:line="240" w:lineRule="auto"/>
      </w:pPr>
      <w:r>
        <w:t>8 Traits of Culture</w:t>
      </w:r>
      <w:r w:rsidR="00056B4E">
        <w:tab/>
      </w:r>
      <w:r w:rsidR="00056B4E">
        <w:tab/>
      </w:r>
      <w:r w:rsidR="00056B4E">
        <w:tab/>
        <w:t>Epic of Gilgamesh</w:t>
      </w:r>
      <w:r w:rsidR="005E01BA">
        <w:tab/>
      </w:r>
      <w:r w:rsidR="005E01BA">
        <w:tab/>
        <w:t>Fertile Crescent</w:t>
      </w:r>
    </w:p>
    <w:p w:rsidR="005842D6" w:rsidRDefault="005842D6" w:rsidP="005842D6">
      <w:pPr>
        <w:spacing w:after="0" w:line="240" w:lineRule="auto"/>
      </w:pPr>
      <w:r>
        <w:t>5 Themes of Geography</w:t>
      </w:r>
      <w:r w:rsidR="00056B4E">
        <w:tab/>
      </w:r>
      <w:r w:rsidR="00056B4E">
        <w:tab/>
      </w:r>
      <w:r w:rsidR="00056B4E">
        <w:tab/>
        <w:t>“Gifts” of the Nile</w:t>
      </w:r>
      <w:r w:rsidR="005E01BA">
        <w:tab/>
      </w:r>
      <w:r w:rsidR="005E01BA">
        <w:tab/>
        <w:t>Soul Devourer</w:t>
      </w:r>
      <w:r w:rsidR="00056B4E">
        <w:t xml:space="preserve"> </w:t>
      </w:r>
    </w:p>
    <w:p w:rsidR="005842D6" w:rsidRDefault="005842D6" w:rsidP="005842D6">
      <w:pPr>
        <w:spacing w:after="0" w:line="240" w:lineRule="auto"/>
      </w:pPr>
      <w:r>
        <w:t>5 Themes of Civilization</w:t>
      </w:r>
      <w:r w:rsidR="00056B4E">
        <w:tab/>
      </w:r>
      <w:r w:rsidR="00056B4E">
        <w:tab/>
      </w:r>
      <w:r w:rsidR="00056B4E">
        <w:tab/>
        <w:t>Pharaoh’s</w:t>
      </w:r>
      <w:r w:rsidR="005E01BA">
        <w:tab/>
      </w:r>
      <w:r w:rsidR="005E01BA">
        <w:tab/>
      </w:r>
      <w:r w:rsidR="005E01BA">
        <w:tab/>
        <w:t>Hard Power</w:t>
      </w:r>
    </w:p>
    <w:p w:rsidR="005842D6" w:rsidRDefault="005842D6" w:rsidP="005842D6">
      <w:pPr>
        <w:spacing w:after="0" w:line="240" w:lineRule="auto"/>
      </w:pPr>
      <w:r>
        <w:t xml:space="preserve">Maslow’s Hierarchy of Needs </w:t>
      </w:r>
      <w:r w:rsidR="00056B4E">
        <w:tab/>
      </w:r>
      <w:r w:rsidR="00056B4E">
        <w:tab/>
        <w:t>Upper Egypt</w:t>
      </w:r>
      <w:r w:rsidR="005E01BA">
        <w:tab/>
      </w:r>
      <w:r w:rsidR="005E01BA">
        <w:tab/>
      </w:r>
      <w:r w:rsidR="005E01BA">
        <w:tab/>
        <w:t>Soft Power</w:t>
      </w:r>
    </w:p>
    <w:p w:rsidR="005842D6" w:rsidRDefault="00540791" w:rsidP="005842D6">
      <w:pPr>
        <w:spacing w:after="0" w:line="240" w:lineRule="auto"/>
      </w:pPr>
      <w:r>
        <w:t>What makes a human a human</w:t>
      </w:r>
      <w:r w:rsidR="00056B4E">
        <w:tab/>
      </w:r>
      <w:r w:rsidR="00056B4E">
        <w:tab/>
        <w:t>Polytheism</w:t>
      </w:r>
      <w:r w:rsidR="00056B4E">
        <w:tab/>
      </w:r>
      <w:r w:rsidR="00056B4E">
        <w:tab/>
      </w:r>
      <w:r w:rsidR="00056B4E">
        <w:tab/>
      </w:r>
      <w:proofErr w:type="gramStart"/>
      <w:r w:rsidR="005E01BA">
        <w:t>Machiavelli</w:t>
      </w:r>
      <w:proofErr w:type="gramEnd"/>
      <w:r w:rsidR="005E01BA">
        <w:tab/>
      </w:r>
    </w:p>
    <w:p w:rsidR="00540791" w:rsidRDefault="00540791" w:rsidP="005842D6">
      <w:pPr>
        <w:spacing w:after="0" w:line="240" w:lineRule="auto"/>
      </w:pPr>
      <w:r>
        <w:t>Neolithic Revolution</w:t>
      </w:r>
      <w:r w:rsidR="00056B4E">
        <w:tab/>
      </w:r>
      <w:r w:rsidR="00056B4E">
        <w:tab/>
      </w:r>
      <w:r w:rsidR="00056B4E">
        <w:tab/>
        <w:t xml:space="preserve">Monotheism </w:t>
      </w:r>
      <w:r w:rsidR="00056B4E">
        <w:tab/>
      </w:r>
      <w:r w:rsidR="00056B4E">
        <w:tab/>
      </w:r>
      <w:r w:rsidR="00056B4E">
        <w:tab/>
      </w:r>
      <w:proofErr w:type="gramStart"/>
      <w:r w:rsidR="005E01BA">
        <w:t>The</w:t>
      </w:r>
      <w:proofErr w:type="gramEnd"/>
      <w:r w:rsidR="005E01BA">
        <w:t xml:space="preserve"> Prince</w:t>
      </w:r>
    </w:p>
    <w:p w:rsidR="00056B4E" w:rsidRDefault="00056B4E" w:rsidP="005842D6">
      <w:pPr>
        <w:spacing w:after="0" w:line="240" w:lineRule="auto"/>
      </w:pPr>
      <w:r>
        <w:t>River Valley Civilization</w:t>
      </w:r>
      <w:r>
        <w:tab/>
      </w:r>
      <w:r>
        <w:tab/>
      </w:r>
      <w:r>
        <w:tab/>
        <w:t>Ziggurat</w:t>
      </w:r>
      <w:r>
        <w:tab/>
      </w:r>
      <w:r>
        <w:tab/>
      </w:r>
      <w:r>
        <w:tab/>
      </w:r>
      <w:r w:rsidR="005E01BA">
        <w:t>Assyrian Geography</w:t>
      </w:r>
    </w:p>
    <w:p w:rsidR="005E01BA" w:rsidRDefault="00540791" w:rsidP="005842D6">
      <w:pPr>
        <w:spacing w:after="0" w:line="240" w:lineRule="auto"/>
      </w:pPr>
      <w:r>
        <w:t>Mesopotamia</w:t>
      </w:r>
      <w:r w:rsidR="00056B4E">
        <w:tab/>
      </w:r>
      <w:r w:rsidR="00056B4E">
        <w:tab/>
      </w:r>
      <w:r w:rsidR="00056B4E">
        <w:tab/>
      </w:r>
      <w:r w:rsidR="00056B4E">
        <w:tab/>
        <w:t>Mesopotamian Gods</w:t>
      </w:r>
      <w:r w:rsidR="00056B4E">
        <w:tab/>
      </w:r>
      <w:r w:rsidR="00056B4E">
        <w:tab/>
      </w:r>
      <w:r w:rsidR="005E01BA">
        <w:t>Assyrian Battle Tactics</w:t>
      </w:r>
    </w:p>
    <w:p w:rsidR="00056B4E" w:rsidRDefault="00056B4E" w:rsidP="005842D6">
      <w:pPr>
        <w:spacing w:after="0" w:line="240" w:lineRule="auto"/>
      </w:pPr>
      <w:r>
        <w:t>Mesopotamian Afterlife</w:t>
      </w:r>
      <w:r>
        <w:tab/>
      </w:r>
      <w:r>
        <w:tab/>
      </w:r>
      <w:r w:rsidR="005E01BA">
        <w:tab/>
      </w:r>
      <w:r>
        <w:t>Anubis</w:t>
      </w:r>
      <w:r w:rsidR="005E01BA">
        <w:tab/>
      </w:r>
      <w:r w:rsidR="005E01BA">
        <w:tab/>
      </w:r>
      <w:r w:rsidR="005E01BA">
        <w:tab/>
      </w:r>
      <w:r w:rsidR="005E01BA">
        <w:tab/>
        <w:t>Assyrian Hobbies</w:t>
      </w:r>
    </w:p>
    <w:p w:rsidR="00056B4E" w:rsidRDefault="005E01BA" w:rsidP="005842D6">
      <w:pPr>
        <w:spacing w:after="0" w:line="240" w:lineRule="auto"/>
      </w:pPr>
      <w:r>
        <w:t>Sargon of Akkad</w:t>
      </w:r>
      <w:r>
        <w:tab/>
      </w:r>
      <w:r>
        <w:tab/>
      </w:r>
      <w:r>
        <w:tab/>
        <w:t>Lower Egypt</w:t>
      </w:r>
      <w:r>
        <w:tab/>
      </w:r>
      <w:r>
        <w:tab/>
      </w:r>
      <w:r>
        <w:tab/>
        <w:t>Ashurbanipal</w:t>
      </w:r>
    </w:p>
    <w:p w:rsidR="00056B4E" w:rsidRDefault="005E01BA" w:rsidP="005842D6">
      <w:pPr>
        <w:spacing w:after="0" w:line="240" w:lineRule="auto"/>
      </w:pPr>
      <w:r>
        <w:t>City States</w:t>
      </w:r>
      <w:r>
        <w:tab/>
      </w:r>
      <w:r>
        <w:tab/>
      </w:r>
      <w:r>
        <w:tab/>
      </w:r>
      <w:r>
        <w:tab/>
        <w:t>Egyptian Economy</w:t>
      </w:r>
      <w:r>
        <w:tab/>
      </w:r>
      <w:r>
        <w:tab/>
        <w:t>Downfall Assyria</w:t>
      </w:r>
      <w:r>
        <w:tab/>
      </w:r>
    </w:p>
    <w:p w:rsidR="00540791" w:rsidRDefault="005E01BA" w:rsidP="005842D6">
      <w:pPr>
        <w:spacing w:after="0" w:line="240" w:lineRule="auto"/>
      </w:pPr>
      <w:r>
        <w:t>Kingdom</w:t>
      </w:r>
      <w:r>
        <w:tab/>
      </w:r>
      <w:r>
        <w:tab/>
      </w:r>
      <w:r>
        <w:tab/>
      </w:r>
      <w:r>
        <w:tab/>
        <w:t>Egyptian Religion</w:t>
      </w:r>
      <w:r>
        <w:tab/>
      </w:r>
      <w:r>
        <w:tab/>
      </w:r>
    </w:p>
    <w:p w:rsidR="005E01BA" w:rsidRDefault="005E01BA" w:rsidP="005E01BA">
      <w:pPr>
        <w:spacing w:after="0" w:line="240" w:lineRule="auto"/>
      </w:pPr>
      <w:r>
        <w:t>Hammurabi’s Code</w:t>
      </w:r>
      <w:r>
        <w:tab/>
      </w:r>
      <w:r>
        <w:tab/>
      </w:r>
      <w:r>
        <w:tab/>
        <w:t>Egyptian Afterlife</w:t>
      </w:r>
    </w:p>
    <w:p w:rsidR="005E01BA" w:rsidRDefault="005E01BA" w:rsidP="005842D6">
      <w:pPr>
        <w:spacing w:after="0" w:line="240" w:lineRule="auto"/>
      </w:pPr>
    </w:p>
    <w:p w:rsidR="00E76D0E" w:rsidRDefault="00E76D0E" w:rsidP="005842D6">
      <w:pPr>
        <w:spacing w:after="0" w:line="240" w:lineRule="auto"/>
      </w:pPr>
    </w:p>
    <w:p w:rsidR="00E76D0E" w:rsidRDefault="00E76D0E" w:rsidP="00E76D0E">
      <w:pPr>
        <w:spacing w:after="0" w:line="240" w:lineRule="auto"/>
        <w:jc w:val="center"/>
        <w:rPr>
          <w:b/>
          <w:u w:val="single"/>
        </w:rPr>
      </w:pPr>
      <w:r>
        <w:rPr>
          <w:b/>
          <w:u w:val="single"/>
        </w:rPr>
        <w:t>Unit 2 – Monotheistic Religions</w:t>
      </w:r>
    </w:p>
    <w:p w:rsidR="00E76D0E" w:rsidRDefault="00E76D0E" w:rsidP="00E76D0E">
      <w:pPr>
        <w:spacing w:after="0" w:line="240" w:lineRule="auto"/>
        <w:jc w:val="center"/>
        <w:rPr>
          <w:b/>
          <w:u w:val="single"/>
        </w:rPr>
      </w:pPr>
    </w:p>
    <w:p w:rsidR="00E76D0E" w:rsidRDefault="00E76D0E" w:rsidP="00E76D0E">
      <w:pPr>
        <w:spacing w:after="0" w:line="240" w:lineRule="auto"/>
      </w:pPr>
      <w:r>
        <w:rPr>
          <w:b/>
          <w:u w:val="single"/>
        </w:rPr>
        <w:t>Terms and Concepts to Understand</w:t>
      </w:r>
    </w:p>
    <w:p w:rsidR="00E76D0E" w:rsidRDefault="00E76D0E" w:rsidP="00E76D0E">
      <w:pPr>
        <w:spacing w:after="0" w:line="240" w:lineRule="auto"/>
      </w:pPr>
    </w:p>
    <w:p w:rsidR="00F12998" w:rsidRDefault="00F12998" w:rsidP="00E76D0E">
      <w:pPr>
        <w:spacing w:after="0" w:line="240" w:lineRule="auto"/>
        <w:sectPr w:rsidR="00F12998" w:rsidSect="0027069A">
          <w:pgSz w:w="12240" w:h="15840"/>
          <w:pgMar w:top="576" w:right="576" w:bottom="576" w:left="576" w:header="720" w:footer="720" w:gutter="0"/>
          <w:cols w:space="720"/>
          <w:docGrid w:linePitch="360"/>
        </w:sectPr>
      </w:pPr>
    </w:p>
    <w:p w:rsidR="00E76D0E" w:rsidRDefault="00E76D0E" w:rsidP="00E76D0E">
      <w:pPr>
        <w:spacing w:after="0" w:line="240" w:lineRule="auto"/>
      </w:pPr>
      <w:r>
        <w:lastRenderedPageBreak/>
        <w:t>Judaism</w:t>
      </w:r>
    </w:p>
    <w:p w:rsidR="00E76D0E" w:rsidRDefault="00E76D0E" w:rsidP="00E76D0E">
      <w:pPr>
        <w:spacing w:after="0" w:line="240" w:lineRule="auto"/>
      </w:pPr>
      <w:r>
        <w:t>Christianity</w:t>
      </w:r>
    </w:p>
    <w:p w:rsidR="00E76D0E" w:rsidRPr="00E76D0E" w:rsidRDefault="00E76D0E" w:rsidP="00E76D0E">
      <w:pPr>
        <w:spacing w:after="0" w:line="240" w:lineRule="auto"/>
      </w:pPr>
      <w:r>
        <w:t xml:space="preserve">Islam </w:t>
      </w:r>
    </w:p>
    <w:p w:rsidR="00E76D0E" w:rsidRDefault="00E76D0E" w:rsidP="00E76D0E">
      <w:pPr>
        <w:spacing w:after="0" w:line="240" w:lineRule="auto"/>
      </w:pPr>
      <w:r>
        <w:t>Goals of Religion</w:t>
      </w:r>
    </w:p>
    <w:p w:rsidR="00E76D0E" w:rsidRDefault="00E76D0E" w:rsidP="00E76D0E">
      <w:pPr>
        <w:spacing w:after="0" w:line="240" w:lineRule="auto"/>
      </w:pPr>
      <w:r>
        <w:t>Abraham</w:t>
      </w:r>
    </w:p>
    <w:p w:rsidR="00E76D0E" w:rsidRDefault="00E76D0E" w:rsidP="00E76D0E">
      <w:pPr>
        <w:spacing w:after="0" w:line="240" w:lineRule="auto"/>
      </w:pPr>
      <w:r>
        <w:t xml:space="preserve">The Covenant </w:t>
      </w:r>
    </w:p>
    <w:p w:rsidR="00E76D0E" w:rsidRDefault="00E76D0E" w:rsidP="00E76D0E">
      <w:pPr>
        <w:spacing w:after="0" w:line="240" w:lineRule="auto"/>
      </w:pPr>
      <w:r>
        <w:t>Abraham’s Sacrifices</w:t>
      </w:r>
    </w:p>
    <w:p w:rsidR="00E76D0E" w:rsidRDefault="00E76D0E" w:rsidP="00E76D0E">
      <w:pPr>
        <w:spacing w:after="0" w:line="240" w:lineRule="auto"/>
      </w:pPr>
      <w:r>
        <w:t>The Exodus</w:t>
      </w:r>
    </w:p>
    <w:p w:rsidR="00E76D0E" w:rsidRDefault="00E76D0E" w:rsidP="00E76D0E">
      <w:pPr>
        <w:spacing w:after="0" w:line="240" w:lineRule="auto"/>
      </w:pPr>
      <w:r>
        <w:t>Ten Commandments</w:t>
      </w:r>
    </w:p>
    <w:p w:rsidR="00E76D0E" w:rsidRDefault="00E76D0E" w:rsidP="00E76D0E">
      <w:pPr>
        <w:spacing w:after="0" w:line="240" w:lineRule="auto"/>
      </w:pPr>
      <w:r>
        <w:lastRenderedPageBreak/>
        <w:t>Impacts of Assyrians/Persians on Jews</w:t>
      </w:r>
    </w:p>
    <w:p w:rsidR="00E76D0E" w:rsidRDefault="00E76D0E" w:rsidP="00E76D0E">
      <w:pPr>
        <w:spacing w:after="0" w:line="240" w:lineRule="auto"/>
      </w:pPr>
      <w:r>
        <w:t>Diaspora</w:t>
      </w:r>
    </w:p>
    <w:p w:rsidR="00E76D0E" w:rsidRDefault="00E76D0E" w:rsidP="00E76D0E">
      <w:pPr>
        <w:spacing w:after="0" w:line="240" w:lineRule="auto"/>
      </w:pPr>
      <w:r>
        <w:t>Mystery Religions</w:t>
      </w:r>
    </w:p>
    <w:p w:rsidR="00E76D0E" w:rsidRDefault="00E76D0E" w:rsidP="00E76D0E">
      <w:pPr>
        <w:spacing w:after="0" w:line="240" w:lineRule="auto"/>
      </w:pPr>
      <w:r>
        <w:t>Roman response to Christians versus their response to Jews</w:t>
      </w:r>
    </w:p>
    <w:p w:rsidR="00E76D0E" w:rsidRDefault="00E76D0E" w:rsidP="00E76D0E">
      <w:pPr>
        <w:spacing w:after="0" w:line="240" w:lineRule="auto"/>
      </w:pPr>
      <w:r>
        <w:t xml:space="preserve">Impact of Jesus on Ancient Israel </w:t>
      </w:r>
    </w:p>
    <w:p w:rsidR="00E76D0E" w:rsidRDefault="00E76D0E" w:rsidP="00E76D0E">
      <w:pPr>
        <w:spacing w:after="0" w:line="240" w:lineRule="auto"/>
      </w:pPr>
      <w:r>
        <w:t xml:space="preserve">Number 40 </w:t>
      </w:r>
    </w:p>
    <w:p w:rsidR="00E76D0E" w:rsidRDefault="00E76D0E" w:rsidP="00E76D0E">
      <w:pPr>
        <w:spacing w:after="0" w:line="240" w:lineRule="auto"/>
      </w:pPr>
      <w:r>
        <w:t>Spread of Christianity</w:t>
      </w:r>
    </w:p>
    <w:p w:rsidR="00E76D0E" w:rsidRDefault="00E76D0E" w:rsidP="00E76D0E">
      <w:pPr>
        <w:spacing w:after="0" w:line="240" w:lineRule="auto"/>
      </w:pPr>
      <w:r>
        <w:lastRenderedPageBreak/>
        <w:t>Development of Islam</w:t>
      </w:r>
    </w:p>
    <w:p w:rsidR="00E76D0E" w:rsidRDefault="00E76D0E" w:rsidP="00E76D0E">
      <w:pPr>
        <w:spacing w:after="0" w:line="240" w:lineRule="auto"/>
      </w:pPr>
      <w:r>
        <w:t>Five Pillars of Islam</w:t>
      </w:r>
    </w:p>
    <w:p w:rsidR="00E76D0E" w:rsidRDefault="00E76D0E" w:rsidP="00E76D0E">
      <w:pPr>
        <w:spacing w:after="0" w:line="240" w:lineRule="auto"/>
      </w:pPr>
      <w:r>
        <w:t>The Hajj</w:t>
      </w:r>
    </w:p>
    <w:p w:rsidR="00E76D0E" w:rsidRDefault="00E76D0E" w:rsidP="00E76D0E">
      <w:pPr>
        <w:spacing w:after="0" w:line="240" w:lineRule="auto"/>
      </w:pPr>
      <w:r>
        <w:t>Story of Mohammad, his impacts</w:t>
      </w:r>
    </w:p>
    <w:p w:rsidR="00E76D0E" w:rsidRDefault="00E76D0E" w:rsidP="00E76D0E">
      <w:pPr>
        <w:spacing w:after="0" w:line="240" w:lineRule="auto"/>
      </w:pPr>
      <w:r>
        <w:t>Similarities between Moses, Jesus, Mohammad</w:t>
      </w:r>
    </w:p>
    <w:p w:rsidR="00E76D0E" w:rsidRDefault="00E76D0E" w:rsidP="00E76D0E">
      <w:pPr>
        <w:spacing w:after="0" w:line="240" w:lineRule="auto"/>
      </w:pPr>
      <w:proofErr w:type="spellStart"/>
      <w:r>
        <w:t>Hijrah</w:t>
      </w:r>
      <w:proofErr w:type="spellEnd"/>
    </w:p>
    <w:p w:rsidR="00E76D0E" w:rsidRDefault="00E76D0E" w:rsidP="00E76D0E">
      <w:pPr>
        <w:spacing w:after="0" w:line="240" w:lineRule="auto"/>
      </w:pPr>
      <w:r>
        <w:t>Islamic Conquest</w:t>
      </w:r>
    </w:p>
    <w:p w:rsidR="00F12998" w:rsidRDefault="00F12998" w:rsidP="00E76D0E">
      <w:pPr>
        <w:spacing w:after="0" w:line="240" w:lineRule="auto"/>
        <w:sectPr w:rsidR="00F12998" w:rsidSect="0027069A">
          <w:type w:val="continuous"/>
          <w:pgSz w:w="12240" w:h="15840"/>
          <w:pgMar w:top="576" w:right="576" w:bottom="576" w:left="576" w:header="720" w:footer="720" w:gutter="0"/>
          <w:cols w:num="3" w:space="720"/>
          <w:docGrid w:linePitch="360"/>
        </w:sectPr>
      </w:pPr>
    </w:p>
    <w:p w:rsidR="00F12998" w:rsidRDefault="00F12998" w:rsidP="0027069A">
      <w:pPr>
        <w:spacing w:after="0" w:line="240" w:lineRule="auto"/>
        <w:rPr>
          <w:b/>
          <w:u w:val="single"/>
        </w:rPr>
      </w:pPr>
    </w:p>
    <w:p w:rsidR="00F12998" w:rsidRDefault="00F12998" w:rsidP="00F12998">
      <w:pPr>
        <w:spacing w:after="0" w:line="240" w:lineRule="auto"/>
        <w:jc w:val="center"/>
        <w:rPr>
          <w:b/>
          <w:u w:val="single"/>
        </w:rPr>
      </w:pPr>
      <w:r w:rsidRPr="005842D6">
        <w:rPr>
          <w:b/>
          <w:u w:val="single"/>
        </w:rPr>
        <w:t xml:space="preserve">Unit </w:t>
      </w:r>
      <w:r>
        <w:rPr>
          <w:b/>
          <w:u w:val="single"/>
        </w:rPr>
        <w:t>3 – Latin America Civilizations</w:t>
      </w:r>
    </w:p>
    <w:p w:rsidR="00F12998" w:rsidRDefault="00F12998" w:rsidP="00F12998">
      <w:pPr>
        <w:spacing w:after="0" w:line="240" w:lineRule="auto"/>
        <w:rPr>
          <w:b/>
          <w:u w:val="single"/>
        </w:rPr>
      </w:pPr>
    </w:p>
    <w:p w:rsidR="00F12998" w:rsidRDefault="00F12998" w:rsidP="00F12998">
      <w:pPr>
        <w:spacing w:after="0" w:line="240" w:lineRule="auto"/>
      </w:pPr>
      <w:r w:rsidRPr="005842D6">
        <w:rPr>
          <w:b/>
          <w:u w:val="single"/>
        </w:rPr>
        <w:t>Terms and Concepts to Understand</w:t>
      </w:r>
    </w:p>
    <w:p w:rsidR="00F12998" w:rsidRDefault="00F12998" w:rsidP="00F12998">
      <w:pPr>
        <w:spacing w:after="0" w:line="240" w:lineRule="auto"/>
      </w:pPr>
    </w:p>
    <w:p w:rsidR="0027069A" w:rsidRDefault="0027069A" w:rsidP="00F12998">
      <w:pPr>
        <w:spacing w:after="0" w:line="240" w:lineRule="auto"/>
        <w:sectPr w:rsidR="0027069A" w:rsidSect="0027069A">
          <w:type w:val="continuous"/>
          <w:pgSz w:w="12240" w:h="15840"/>
          <w:pgMar w:top="576" w:right="576" w:bottom="576" w:left="576" w:header="720" w:footer="720" w:gutter="0"/>
          <w:cols w:space="720"/>
          <w:docGrid w:linePitch="360"/>
        </w:sectPr>
      </w:pPr>
    </w:p>
    <w:p w:rsidR="00F12998" w:rsidRDefault="00F12998" w:rsidP="00F12998">
      <w:pPr>
        <w:spacing w:after="0" w:line="240" w:lineRule="auto"/>
      </w:pPr>
      <w:r>
        <w:lastRenderedPageBreak/>
        <w:t>Migration from Europe to Americas</w:t>
      </w:r>
    </w:p>
    <w:p w:rsidR="00F12998" w:rsidRDefault="00F12998" w:rsidP="00F12998">
      <w:pPr>
        <w:spacing w:after="0" w:line="240" w:lineRule="auto"/>
      </w:pPr>
      <w:proofErr w:type="spellStart"/>
      <w:r>
        <w:t>Zapotec</w:t>
      </w:r>
      <w:proofErr w:type="spellEnd"/>
    </w:p>
    <w:p w:rsidR="00F12998" w:rsidRDefault="00F12998" w:rsidP="00F12998">
      <w:pPr>
        <w:spacing w:after="0" w:line="240" w:lineRule="auto"/>
      </w:pPr>
      <w:r>
        <w:t>Olmec</w:t>
      </w:r>
    </w:p>
    <w:p w:rsidR="00F12998" w:rsidRDefault="00F12998" w:rsidP="00F12998">
      <w:pPr>
        <w:spacing w:after="0" w:line="240" w:lineRule="auto"/>
      </w:pPr>
      <w:r>
        <w:t>LA geography</w:t>
      </w:r>
    </w:p>
    <w:p w:rsidR="00F12998" w:rsidRDefault="00F12998" w:rsidP="00F12998">
      <w:pPr>
        <w:spacing w:after="0" w:line="240" w:lineRule="auto"/>
      </w:pPr>
      <w:r>
        <w:t>Mesoamerican Ball Game</w:t>
      </w:r>
    </w:p>
    <w:p w:rsidR="00F12998" w:rsidRDefault="00F12998" w:rsidP="00F12998">
      <w:pPr>
        <w:spacing w:after="0" w:line="240" w:lineRule="auto"/>
      </w:pPr>
      <w:r>
        <w:t>Aztec/Inca/Maya – From Jigsaw</w:t>
      </w:r>
    </w:p>
    <w:p w:rsidR="00F12998" w:rsidRDefault="00F12998" w:rsidP="00F12998">
      <w:pPr>
        <w:pStyle w:val="ListParagraph"/>
        <w:numPr>
          <w:ilvl w:val="0"/>
          <w:numId w:val="4"/>
        </w:numPr>
        <w:spacing w:after="0" w:line="240" w:lineRule="auto"/>
      </w:pPr>
      <w:r>
        <w:t>Religion</w:t>
      </w:r>
    </w:p>
    <w:p w:rsidR="00F12998" w:rsidRDefault="00F12998" w:rsidP="00F12998">
      <w:pPr>
        <w:pStyle w:val="ListParagraph"/>
        <w:numPr>
          <w:ilvl w:val="0"/>
          <w:numId w:val="4"/>
        </w:numPr>
        <w:spacing w:after="0" w:line="240" w:lineRule="auto"/>
      </w:pPr>
      <w:r>
        <w:t>Technology</w:t>
      </w:r>
    </w:p>
    <w:p w:rsidR="00F12998" w:rsidRDefault="00F12998" w:rsidP="00F12998">
      <w:pPr>
        <w:pStyle w:val="ListParagraph"/>
        <w:numPr>
          <w:ilvl w:val="0"/>
          <w:numId w:val="4"/>
        </w:numPr>
        <w:spacing w:after="0" w:line="240" w:lineRule="auto"/>
      </w:pPr>
      <w:r>
        <w:lastRenderedPageBreak/>
        <w:t>Economics</w:t>
      </w:r>
    </w:p>
    <w:p w:rsidR="00F12998" w:rsidRDefault="00F12998" w:rsidP="00F12998">
      <w:pPr>
        <w:pStyle w:val="ListParagraph"/>
        <w:numPr>
          <w:ilvl w:val="0"/>
          <w:numId w:val="4"/>
        </w:numPr>
        <w:spacing w:after="0" w:line="240" w:lineRule="auto"/>
      </w:pPr>
      <w:r>
        <w:t>Government</w:t>
      </w:r>
    </w:p>
    <w:p w:rsidR="00F12998" w:rsidRDefault="00F12998" w:rsidP="00F12998">
      <w:pPr>
        <w:pStyle w:val="ListParagraph"/>
        <w:numPr>
          <w:ilvl w:val="0"/>
          <w:numId w:val="4"/>
        </w:numPr>
        <w:spacing w:after="0" w:line="240" w:lineRule="auto"/>
      </w:pPr>
      <w:r>
        <w:t xml:space="preserve">Daily Life </w:t>
      </w:r>
    </w:p>
    <w:p w:rsidR="00F12998" w:rsidRDefault="00F12998" w:rsidP="00F12998">
      <w:pPr>
        <w:spacing w:after="0" w:line="240" w:lineRule="auto"/>
      </w:pPr>
      <w:r>
        <w:t>Maya (Ancient)</w:t>
      </w:r>
    </w:p>
    <w:p w:rsidR="00F12998" w:rsidRDefault="00F12998" w:rsidP="00F12998">
      <w:pPr>
        <w:pStyle w:val="ListParagraph"/>
        <w:numPr>
          <w:ilvl w:val="0"/>
          <w:numId w:val="5"/>
        </w:numPr>
        <w:spacing w:after="0" w:line="240" w:lineRule="auto"/>
      </w:pPr>
      <w:r>
        <w:t>Technological advancements</w:t>
      </w:r>
    </w:p>
    <w:p w:rsidR="00F12998" w:rsidRDefault="00F12998" w:rsidP="00F12998">
      <w:pPr>
        <w:pStyle w:val="ListParagraph"/>
        <w:numPr>
          <w:ilvl w:val="0"/>
          <w:numId w:val="5"/>
        </w:numPr>
        <w:spacing w:after="0" w:line="240" w:lineRule="auto"/>
      </w:pPr>
      <w:r>
        <w:t>Kings/societal structure</w:t>
      </w:r>
    </w:p>
    <w:p w:rsidR="00F12998" w:rsidRDefault="00F12998" w:rsidP="00F12998">
      <w:pPr>
        <w:pStyle w:val="ListParagraph"/>
        <w:numPr>
          <w:ilvl w:val="0"/>
          <w:numId w:val="5"/>
        </w:numPr>
        <w:spacing w:after="0" w:line="240" w:lineRule="auto"/>
      </w:pPr>
      <w:r>
        <w:t xml:space="preserve">Architecture </w:t>
      </w:r>
    </w:p>
    <w:p w:rsidR="00F12998" w:rsidRDefault="00F12998" w:rsidP="00F12998">
      <w:pPr>
        <w:pStyle w:val="ListParagraph"/>
        <w:numPr>
          <w:ilvl w:val="1"/>
          <w:numId w:val="5"/>
        </w:numPr>
        <w:spacing w:after="0" w:line="240" w:lineRule="auto"/>
      </w:pPr>
      <w:r>
        <w:lastRenderedPageBreak/>
        <w:t>Tikal</w:t>
      </w:r>
    </w:p>
    <w:p w:rsidR="00F12998" w:rsidRDefault="00F12998" w:rsidP="00F12998">
      <w:pPr>
        <w:pStyle w:val="ListParagraph"/>
        <w:numPr>
          <w:ilvl w:val="1"/>
          <w:numId w:val="5"/>
        </w:numPr>
        <w:spacing w:after="0" w:line="240" w:lineRule="auto"/>
      </w:pPr>
      <w:r>
        <w:t>Palenque</w:t>
      </w:r>
    </w:p>
    <w:p w:rsidR="00F12998" w:rsidRDefault="00F12998" w:rsidP="00F12998">
      <w:pPr>
        <w:pStyle w:val="ListParagraph"/>
        <w:numPr>
          <w:ilvl w:val="0"/>
          <w:numId w:val="5"/>
        </w:numPr>
        <w:spacing w:after="0" w:line="240" w:lineRule="auto"/>
      </w:pPr>
      <w:r>
        <w:t>Blood sacrifices</w:t>
      </w:r>
    </w:p>
    <w:p w:rsidR="00F12998" w:rsidRDefault="00F12998" w:rsidP="00F12998">
      <w:pPr>
        <w:pStyle w:val="ListParagraph"/>
        <w:numPr>
          <w:ilvl w:val="0"/>
          <w:numId w:val="5"/>
        </w:numPr>
        <w:spacing w:after="0" w:line="240" w:lineRule="auto"/>
      </w:pPr>
      <w:r>
        <w:t>Writing</w:t>
      </w:r>
    </w:p>
    <w:p w:rsidR="00F12998" w:rsidRDefault="00F12998" w:rsidP="00F12998">
      <w:pPr>
        <w:pStyle w:val="ListParagraph"/>
        <w:numPr>
          <w:ilvl w:val="0"/>
          <w:numId w:val="5"/>
        </w:numPr>
        <w:spacing w:after="0" w:line="240" w:lineRule="auto"/>
      </w:pPr>
      <w:r>
        <w:t>Calendar</w:t>
      </w:r>
    </w:p>
    <w:p w:rsidR="00F12998" w:rsidRDefault="00F12998" w:rsidP="00F12998">
      <w:pPr>
        <w:spacing w:after="0" w:line="240" w:lineRule="auto"/>
      </w:pPr>
      <w:r>
        <w:t>Aztec (Ancient)</w:t>
      </w:r>
    </w:p>
    <w:p w:rsidR="00F12998" w:rsidRDefault="00F12998" w:rsidP="00F12998">
      <w:pPr>
        <w:pStyle w:val="ListParagraph"/>
        <w:numPr>
          <w:ilvl w:val="0"/>
          <w:numId w:val="6"/>
        </w:numPr>
        <w:spacing w:after="0" w:line="240" w:lineRule="auto"/>
      </w:pPr>
      <w:r>
        <w:t>Class structure</w:t>
      </w:r>
    </w:p>
    <w:p w:rsidR="00F12998" w:rsidRDefault="00F12998" w:rsidP="00F12998">
      <w:pPr>
        <w:pStyle w:val="ListParagraph"/>
        <w:numPr>
          <w:ilvl w:val="0"/>
          <w:numId w:val="6"/>
        </w:numPr>
        <w:spacing w:after="0" w:line="240" w:lineRule="auto"/>
      </w:pPr>
      <w:r>
        <w:t>Government</w:t>
      </w:r>
    </w:p>
    <w:p w:rsidR="00F12998" w:rsidRDefault="00F12998" w:rsidP="00F12998">
      <w:pPr>
        <w:pStyle w:val="ListParagraph"/>
        <w:numPr>
          <w:ilvl w:val="0"/>
          <w:numId w:val="6"/>
        </w:numPr>
        <w:spacing w:after="0" w:line="240" w:lineRule="auto"/>
      </w:pPr>
      <w:r>
        <w:lastRenderedPageBreak/>
        <w:t>Purpose of sacrifice</w:t>
      </w:r>
    </w:p>
    <w:p w:rsidR="00F12998" w:rsidRDefault="00F12998" w:rsidP="00F12998">
      <w:pPr>
        <w:pStyle w:val="ListParagraph"/>
        <w:numPr>
          <w:ilvl w:val="0"/>
          <w:numId w:val="6"/>
        </w:numPr>
        <w:spacing w:after="0" w:line="240" w:lineRule="auto"/>
      </w:pPr>
      <w:r>
        <w:t xml:space="preserve">Myth of </w:t>
      </w:r>
      <w:proofErr w:type="spellStart"/>
      <w:r>
        <w:t>Quetzlcoatl</w:t>
      </w:r>
      <w:proofErr w:type="spellEnd"/>
    </w:p>
    <w:p w:rsidR="00F12998" w:rsidRDefault="00F12998" w:rsidP="00F12998">
      <w:pPr>
        <w:pStyle w:val="ListParagraph"/>
        <w:numPr>
          <w:ilvl w:val="0"/>
          <w:numId w:val="6"/>
        </w:numPr>
        <w:spacing w:after="0" w:line="240" w:lineRule="auto"/>
      </w:pPr>
      <w:r>
        <w:t>Flower Wars</w:t>
      </w:r>
    </w:p>
    <w:p w:rsidR="00F12998" w:rsidRDefault="00F12998" w:rsidP="00F12998">
      <w:pPr>
        <w:pStyle w:val="ListParagraph"/>
        <w:numPr>
          <w:ilvl w:val="0"/>
          <w:numId w:val="6"/>
        </w:numPr>
        <w:spacing w:after="0" w:line="240" w:lineRule="auto"/>
      </w:pPr>
      <w:r>
        <w:t>Story of Tenochtitlan</w:t>
      </w:r>
    </w:p>
    <w:p w:rsidR="00F12998" w:rsidRDefault="00F12998" w:rsidP="00F12998">
      <w:pPr>
        <w:spacing w:after="0" w:line="240" w:lineRule="auto"/>
      </w:pPr>
      <w:r>
        <w:t>Inca</w:t>
      </w:r>
    </w:p>
    <w:p w:rsidR="00F12998" w:rsidRDefault="00F12998" w:rsidP="00F12998">
      <w:pPr>
        <w:pStyle w:val="ListParagraph"/>
        <w:numPr>
          <w:ilvl w:val="0"/>
          <w:numId w:val="7"/>
        </w:numPr>
        <w:spacing w:after="0" w:line="240" w:lineRule="auto"/>
      </w:pPr>
      <w:r>
        <w:t>Challenges of geography</w:t>
      </w:r>
    </w:p>
    <w:p w:rsidR="00F12998" w:rsidRDefault="00F12998" w:rsidP="00F12998">
      <w:pPr>
        <w:pStyle w:val="ListParagraph"/>
        <w:numPr>
          <w:ilvl w:val="0"/>
          <w:numId w:val="7"/>
        </w:numPr>
        <w:spacing w:after="0" w:line="240" w:lineRule="auto"/>
      </w:pPr>
      <w:r>
        <w:t>Expansion</w:t>
      </w:r>
    </w:p>
    <w:p w:rsidR="00F12998" w:rsidRDefault="00F12998" w:rsidP="00F12998">
      <w:pPr>
        <w:pStyle w:val="ListParagraph"/>
        <w:numPr>
          <w:ilvl w:val="0"/>
          <w:numId w:val="7"/>
        </w:numPr>
        <w:spacing w:after="0" w:line="240" w:lineRule="auto"/>
      </w:pPr>
      <w:proofErr w:type="spellStart"/>
      <w:r>
        <w:t>Pachacuti</w:t>
      </w:r>
      <w:proofErr w:type="spellEnd"/>
      <w:r>
        <w:t xml:space="preserve"> Inca </w:t>
      </w:r>
      <w:proofErr w:type="spellStart"/>
      <w:r>
        <w:t>Ypanqui</w:t>
      </w:r>
      <w:proofErr w:type="spellEnd"/>
    </w:p>
    <w:p w:rsidR="00F12998" w:rsidRDefault="00F12998" w:rsidP="00F12998">
      <w:pPr>
        <w:pStyle w:val="ListParagraph"/>
        <w:numPr>
          <w:ilvl w:val="0"/>
          <w:numId w:val="7"/>
        </w:numPr>
        <w:spacing w:after="0" w:line="240" w:lineRule="auto"/>
      </w:pPr>
      <w:r>
        <w:t>Cuzco</w:t>
      </w:r>
    </w:p>
    <w:p w:rsidR="00F12998" w:rsidRDefault="00F12998" w:rsidP="00F12998">
      <w:pPr>
        <w:pStyle w:val="ListParagraph"/>
        <w:numPr>
          <w:ilvl w:val="0"/>
          <w:numId w:val="7"/>
        </w:numPr>
        <w:spacing w:after="0" w:line="240" w:lineRule="auto"/>
      </w:pPr>
      <w:r>
        <w:t>System of roads</w:t>
      </w:r>
    </w:p>
    <w:p w:rsidR="00F12998" w:rsidRDefault="00F12998" w:rsidP="00F12998">
      <w:pPr>
        <w:pStyle w:val="ListParagraph"/>
        <w:numPr>
          <w:ilvl w:val="1"/>
          <w:numId w:val="7"/>
        </w:numPr>
        <w:spacing w:after="0" w:line="240" w:lineRule="auto"/>
      </w:pPr>
      <w:proofErr w:type="spellStart"/>
      <w:r>
        <w:t>Chasqui</w:t>
      </w:r>
      <w:proofErr w:type="spellEnd"/>
    </w:p>
    <w:p w:rsidR="00F12998" w:rsidRDefault="00F12998" w:rsidP="00F12998">
      <w:pPr>
        <w:pStyle w:val="ListParagraph"/>
        <w:numPr>
          <w:ilvl w:val="1"/>
          <w:numId w:val="7"/>
        </w:numPr>
        <w:spacing w:after="0" w:line="240" w:lineRule="auto"/>
      </w:pPr>
      <w:r>
        <w:t>Tambo</w:t>
      </w:r>
    </w:p>
    <w:p w:rsidR="00F12998" w:rsidRDefault="00F12998" w:rsidP="00F12998">
      <w:pPr>
        <w:pStyle w:val="ListParagraph"/>
        <w:numPr>
          <w:ilvl w:val="0"/>
          <w:numId w:val="7"/>
        </w:numPr>
        <w:spacing w:after="0" w:line="240" w:lineRule="auto"/>
      </w:pPr>
      <w:r>
        <w:t>Quipu</w:t>
      </w:r>
    </w:p>
    <w:p w:rsidR="00F12998" w:rsidRDefault="00F12998" w:rsidP="00F12998">
      <w:pPr>
        <w:pStyle w:val="ListParagraph"/>
        <w:numPr>
          <w:ilvl w:val="0"/>
          <w:numId w:val="7"/>
        </w:numPr>
        <w:spacing w:after="0" w:line="240" w:lineRule="auto"/>
      </w:pPr>
      <w:proofErr w:type="spellStart"/>
      <w:r>
        <w:t>Quecha</w:t>
      </w:r>
      <w:proofErr w:type="spellEnd"/>
    </w:p>
    <w:p w:rsidR="00F12998" w:rsidRDefault="00F12998" w:rsidP="00F12998">
      <w:pPr>
        <w:pStyle w:val="ListParagraph"/>
        <w:numPr>
          <w:ilvl w:val="0"/>
          <w:numId w:val="7"/>
        </w:numPr>
        <w:spacing w:after="0" w:line="240" w:lineRule="auto"/>
      </w:pPr>
      <w:proofErr w:type="spellStart"/>
      <w:r>
        <w:t>Mita</w:t>
      </w:r>
      <w:proofErr w:type="spellEnd"/>
    </w:p>
    <w:p w:rsidR="00F12998" w:rsidRDefault="00F12998" w:rsidP="00F12998">
      <w:pPr>
        <w:pStyle w:val="ListParagraph"/>
        <w:numPr>
          <w:ilvl w:val="0"/>
          <w:numId w:val="7"/>
        </w:numPr>
        <w:spacing w:after="0" w:line="240" w:lineRule="auto"/>
      </w:pPr>
      <w:r>
        <w:t>Government</w:t>
      </w:r>
    </w:p>
    <w:p w:rsidR="00F12998" w:rsidRDefault="00F12998" w:rsidP="00F12998">
      <w:pPr>
        <w:pStyle w:val="ListParagraph"/>
        <w:numPr>
          <w:ilvl w:val="1"/>
          <w:numId w:val="7"/>
        </w:numPr>
        <w:spacing w:after="0" w:line="240" w:lineRule="auto"/>
      </w:pPr>
      <w:r>
        <w:t>Socialism</w:t>
      </w:r>
    </w:p>
    <w:p w:rsidR="00F12998" w:rsidRDefault="00F12998" w:rsidP="00F12998">
      <w:pPr>
        <w:pStyle w:val="ListParagraph"/>
        <w:numPr>
          <w:ilvl w:val="0"/>
          <w:numId w:val="7"/>
        </w:numPr>
        <w:spacing w:after="0" w:line="240" w:lineRule="auto"/>
      </w:pPr>
      <w:r>
        <w:lastRenderedPageBreak/>
        <w:t>Farming techniques</w:t>
      </w:r>
    </w:p>
    <w:p w:rsidR="00F12998" w:rsidRDefault="00F12998" w:rsidP="00F12998">
      <w:pPr>
        <w:pStyle w:val="ListParagraph"/>
        <w:numPr>
          <w:ilvl w:val="0"/>
          <w:numId w:val="7"/>
        </w:numPr>
        <w:spacing w:after="0" w:line="240" w:lineRule="auto"/>
      </w:pPr>
      <w:r>
        <w:t>Machu Picchu</w:t>
      </w:r>
    </w:p>
    <w:p w:rsidR="00F12998" w:rsidRDefault="00F12998" w:rsidP="00F12998">
      <w:pPr>
        <w:spacing w:after="0" w:line="240" w:lineRule="auto"/>
      </w:pPr>
      <w:r>
        <w:t>Jared Diamond’s 5 Causes of Collapse</w:t>
      </w:r>
    </w:p>
    <w:p w:rsidR="00F12998" w:rsidRDefault="00F12998" w:rsidP="00F12998">
      <w:pPr>
        <w:spacing w:after="0" w:line="240" w:lineRule="auto"/>
      </w:pPr>
      <w:r>
        <w:t>European Expansion</w:t>
      </w:r>
    </w:p>
    <w:p w:rsidR="00F12998" w:rsidRDefault="00F12998" w:rsidP="00F12998">
      <w:pPr>
        <w:pStyle w:val="ListParagraph"/>
        <w:numPr>
          <w:ilvl w:val="0"/>
          <w:numId w:val="8"/>
        </w:numPr>
        <w:spacing w:after="0" w:line="240" w:lineRule="auto"/>
      </w:pPr>
      <w:r>
        <w:t>Motives</w:t>
      </w:r>
    </w:p>
    <w:p w:rsidR="00F12998" w:rsidRDefault="00F12998" w:rsidP="00F12998">
      <w:pPr>
        <w:pStyle w:val="ListParagraph"/>
        <w:numPr>
          <w:ilvl w:val="0"/>
          <w:numId w:val="8"/>
        </w:numPr>
        <w:spacing w:after="0" w:line="240" w:lineRule="auto"/>
      </w:pPr>
      <w:r>
        <w:t>Technology</w:t>
      </w:r>
    </w:p>
    <w:p w:rsidR="00F12998" w:rsidRDefault="00F12998" w:rsidP="00F12998">
      <w:pPr>
        <w:spacing w:after="0" w:line="240" w:lineRule="auto"/>
      </w:pPr>
      <w:r>
        <w:t>Conquistadors</w:t>
      </w:r>
    </w:p>
    <w:p w:rsidR="00F12998" w:rsidRDefault="00F12998" w:rsidP="00F12998">
      <w:pPr>
        <w:pStyle w:val="ListParagraph"/>
        <w:numPr>
          <w:ilvl w:val="0"/>
          <w:numId w:val="9"/>
        </w:numPr>
        <w:spacing w:after="0" w:line="240" w:lineRule="auto"/>
      </w:pPr>
      <w:r>
        <w:t>What they had that made them successful</w:t>
      </w:r>
    </w:p>
    <w:p w:rsidR="00F12998" w:rsidRDefault="00F12998" w:rsidP="00F12998">
      <w:pPr>
        <w:pStyle w:val="ListParagraph"/>
        <w:numPr>
          <w:ilvl w:val="0"/>
          <w:numId w:val="9"/>
        </w:numPr>
        <w:spacing w:after="0" w:line="240" w:lineRule="auto"/>
      </w:pPr>
      <w:r>
        <w:t>Francisco Pizarro</w:t>
      </w:r>
    </w:p>
    <w:p w:rsidR="00F12998" w:rsidRDefault="00F12998" w:rsidP="00F12998">
      <w:pPr>
        <w:pStyle w:val="ListParagraph"/>
        <w:numPr>
          <w:ilvl w:val="0"/>
          <w:numId w:val="9"/>
        </w:numPr>
        <w:spacing w:after="0" w:line="240" w:lineRule="auto"/>
      </w:pPr>
      <w:r>
        <w:t>Hernan Cortez</w:t>
      </w:r>
    </w:p>
    <w:p w:rsidR="00F12998" w:rsidRDefault="00F12998" w:rsidP="00F12998">
      <w:pPr>
        <w:pStyle w:val="ListParagraph"/>
        <w:numPr>
          <w:ilvl w:val="0"/>
          <w:numId w:val="9"/>
        </w:numPr>
        <w:spacing w:after="0" w:line="240" w:lineRule="auto"/>
      </w:pPr>
      <w:r>
        <w:t>Fall of the Aztec</w:t>
      </w:r>
    </w:p>
    <w:p w:rsidR="00F12998" w:rsidRDefault="00F12998" w:rsidP="00F12998">
      <w:pPr>
        <w:pStyle w:val="ListParagraph"/>
        <w:numPr>
          <w:ilvl w:val="0"/>
          <w:numId w:val="9"/>
        </w:numPr>
        <w:spacing w:after="0" w:line="240" w:lineRule="auto"/>
      </w:pPr>
      <w:r>
        <w:t>Fall of the Inca</w:t>
      </w:r>
    </w:p>
    <w:p w:rsidR="00F12998" w:rsidRDefault="00F12998" w:rsidP="00F12998">
      <w:pPr>
        <w:pStyle w:val="ListParagraph"/>
        <w:numPr>
          <w:ilvl w:val="0"/>
          <w:numId w:val="9"/>
        </w:numPr>
        <w:spacing w:after="0" w:line="240" w:lineRule="auto"/>
      </w:pPr>
      <w:r>
        <w:t xml:space="preserve">Perspectives from </w:t>
      </w:r>
    </w:p>
    <w:p w:rsidR="00F12998" w:rsidRDefault="00F12998" w:rsidP="00F12998">
      <w:pPr>
        <w:pStyle w:val="ListParagraph"/>
        <w:numPr>
          <w:ilvl w:val="1"/>
          <w:numId w:val="9"/>
        </w:numPr>
        <w:spacing w:after="0" w:line="240" w:lineRule="auto"/>
      </w:pPr>
      <w:r>
        <w:t>Born in Blood and Fire</w:t>
      </w:r>
    </w:p>
    <w:p w:rsidR="00F12998" w:rsidRDefault="00F12998" w:rsidP="00F12998">
      <w:pPr>
        <w:pStyle w:val="ListParagraph"/>
        <w:numPr>
          <w:ilvl w:val="1"/>
          <w:numId w:val="9"/>
        </w:numPr>
        <w:spacing w:after="0" w:line="240" w:lineRule="auto"/>
      </w:pPr>
      <w:r>
        <w:t>The class textbook</w:t>
      </w:r>
    </w:p>
    <w:p w:rsidR="00F12998" w:rsidRDefault="00F12998" w:rsidP="00F12998">
      <w:pPr>
        <w:pStyle w:val="ListParagraph"/>
        <w:numPr>
          <w:ilvl w:val="1"/>
          <w:numId w:val="9"/>
        </w:numPr>
        <w:spacing w:after="0" w:line="240" w:lineRule="auto"/>
      </w:pPr>
      <w:r>
        <w:lastRenderedPageBreak/>
        <w:t>Jared Diamond’s Guns, Germs, and Steel</w:t>
      </w:r>
    </w:p>
    <w:p w:rsidR="00F12998" w:rsidRDefault="00F12998" w:rsidP="00F12998">
      <w:pPr>
        <w:pStyle w:val="ListParagraph"/>
        <w:numPr>
          <w:ilvl w:val="0"/>
          <w:numId w:val="9"/>
        </w:numPr>
        <w:spacing w:after="0" w:line="240" w:lineRule="auto"/>
      </w:pPr>
      <w:r>
        <w:t>Encomienda System</w:t>
      </w:r>
    </w:p>
    <w:p w:rsidR="00F12998" w:rsidRDefault="00F12998" w:rsidP="00F12998">
      <w:pPr>
        <w:pStyle w:val="ListParagraph"/>
        <w:numPr>
          <w:ilvl w:val="1"/>
          <w:numId w:val="9"/>
        </w:numPr>
        <w:spacing w:after="0" w:line="240" w:lineRule="auto"/>
      </w:pPr>
      <w:r>
        <w:t>Viceroy</w:t>
      </w:r>
    </w:p>
    <w:p w:rsidR="00F12998" w:rsidRDefault="00F12998" w:rsidP="00F12998">
      <w:pPr>
        <w:pStyle w:val="ListParagraph"/>
        <w:numPr>
          <w:ilvl w:val="1"/>
          <w:numId w:val="9"/>
        </w:numPr>
        <w:spacing w:after="0" w:line="240" w:lineRule="auto"/>
      </w:pPr>
      <w:proofErr w:type="spellStart"/>
      <w:r>
        <w:t>Peninsulares</w:t>
      </w:r>
      <w:proofErr w:type="spellEnd"/>
    </w:p>
    <w:p w:rsidR="00F12998" w:rsidRDefault="00F12998" w:rsidP="00F12998">
      <w:pPr>
        <w:pStyle w:val="ListParagraph"/>
        <w:numPr>
          <w:ilvl w:val="1"/>
          <w:numId w:val="9"/>
        </w:numPr>
        <w:spacing w:after="0" w:line="240" w:lineRule="auto"/>
      </w:pPr>
      <w:r>
        <w:t>Creoles</w:t>
      </w:r>
    </w:p>
    <w:p w:rsidR="00F12998" w:rsidRDefault="00F12998" w:rsidP="00F12998">
      <w:pPr>
        <w:pStyle w:val="ListParagraph"/>
        <w:numPr>
          <w:ilvl w:val="1"/>
          <w:numId w:val="9"/>
        </w:numPr>
        <w:spacing w:after="0" w:line="240" w:lineRule="auto"/>
      </w:pPr>
      <w:r>
        <w:t>Mestizos</w:t>
      </w:r>
    </w:p>
    <w:p w:rsidR="00F12998" w:rsidRDefault="00F12998" w:rsidP="00F12998">
      <w:pPr>
        <w:pStyle w:val="ListParagraph"/>
        <w:numPr>
          <w:ilvl w:val="1"/>
          <w:numId w:val="9"/>
        </w:numPr>
        <w:spacing w:after="0" w:line="240" w:lineRule="auto"/>
      </w:pPr>
      <w:r>
        <w:t>Mulattoes</w:t>
      </w:r>
    </w:p>
    <w:p w:rsidR="00F12998" w:rsidRDefault="00F12998" w:rsidP="00F12998">
      <w:pPr>
        <w:spacing w:after="0" w:line="240" w:lineRule="auto"/>
      </w:pPr>
      <w:r>
        <w:t>Triangular Trade</w:t>
      </w:r>
    </w:p>
    <w:p w:rsidR="00F12998" w:rsidRDefault="00F12998" w:rsidP="00F12998">
      <w:pPr>
        <w:spacing w:after="0" w:line="240" w:lineRule="auto"/>
      </w:pPr>
      <w:r>
        <w:t>Mercantilism</w:t>
      </w:r>
    </w:p>
    <w:p w:rsidR="00F12998" w:rsidRDefault="00F12998" w:rsidP="00F12998">
      <w:pPr>
        <w:spacing w:after="0" w:line="240" w:lineRule="auto"/>
      </w:pPr>
      <w:r>
        <w:t xml:space="preserve">Columbian Exchange </w:t>
      </w:r>
    </w:p>
    <w:p w:rsidR="00F12998" w:rsidRDefault="00F12998" w:rsidP="00F12998">
      <w:pPr>
        <w:spacing w:after="0" w:line="240" w:lineRule="auto"/>
      </w:pPr>
    </w:p>
    <w:p w:rsidR="00F12998" w:rsidRDefault="00F12998" w:rsidP="00F12998">
      <w:pPr>
        <w:spacing w:after="0" w:line="240" w:lineRule="auto"/>
      </w:pPr>
    </w:p>
    <w:p w:rsidR="00F12998" w:rsidRDefault="00F12998" w:rsidP="00F12998">
      <w:pPr>
        <w:spacing w:after="0" w:line="240" w:lineRule="auto"/>
      </w:pPr>
    </w:p>
    <w:p w:rsidR="00F12998" w:rsidRDefault="00F12998" w:rsidP="00F12998">
      <w:pPr>
        <w:spacing w:after="0" w:line="240" w:lineRule="auto"/>
      </w:pPr>
    </w:p>
    <w:p w:rsidR="00F12998" w:rsidRDefault="00F12998" w:rsidP="00F12998">
      <w:pPr>
        <w:pStyle w:val="ListParagraph"/>
        <w:spacing w:after="0" w:line="240" w:lineRule="auto"/>
      </w:pPr>
    </w:p>
    <w:p w:rsidR="00F12998" w:rsidRDefault="00F12998" w:rsidP="00F12998">
      <w:pPr>
        <w:spacing w:after="0" w:line="240" w:lineRule="auto"/>
        <w:sectPr w:rsidR="00F12998" w:rsidSect="0027069A">
          <w:type w:val="continuous"/>
          <w:pgSz w:w="12240" w:h="15840"/>
          <w:pgMar w:top="576" w:right="576" w:bottom="576" w:left="576" w:header="720" w:footer="720" w:gutter="0"/>
          <w:cols w:num="3" w:space="720"/>
          <w:docGrid w:linePitch="360"/>
        </w:sectPr>
      </w:pPr>
    </w:p>
    <w:p w:rsidR="00E76D0E" w:rsidRDefault="00E76D0E" w:rsidP="00E76D0E">
      <w:pPr>
        <w:spacing w:after="0" w:line="240" w:lineRule="auto"/>
      </w:pPr>
    </w:p>
    <w:p w:rsidR="00E76D0E" w:rsidRDefault="00E76D0E" w:rsidP="00E76D0E">
      <w:pPr>
        <w:spacing w:after="0" w:line="240" w:lineRule="auto"/>
      </w:pPr>
    </w:p>
    <w:p w:rsidR="00E76D0E" w:rsidRDefault="00F12998" w:rsidP="00F12998">
      <w:pPr>
        <w:spacing w:after="0" w:line="240" w:lineRule="auto"/>
        <w:jc w:val="center"/>
        <w:rPr>
          <w:b/>
          <w:u w:val="single"/>
        </w:rPr>
      </w:pPr>
      <w:r w:rsidRPr="00F12998">
        <w:rPr>
          <w:b/>
          <w:u w:val="single"/>
        </w:rPr>
        <w:t xml:space="preserve">Unit 4 – Africa </w:t>
      </w:r>
    </w:p>
    <w:p w:rsidR="0027069A" w:rsidRDefault="0027069A" w:rsidP="0027069A">
      <w:pPr>
        <w:spacing w:after="0" w:line="240" w:lineRule="auto"/>
        <w:rPr>
          <w:b/>
          <w:u w:val="single"/>
        </w:rPr>
      </w:pPr>
    </w:p>
    <w:p w:rsidR="0027069A" w:rsidRDefault="0027069A" w:rsidP="0027069A">
      <w:pPr>
        <w:spacing w:after="0" w:line="240" w:lineRule="auto"/>
      </w:pPr>
      <w:r w:rsidRPr="0027069A">
        <w:rPr>
          <w:b/>
          <w:u w:val="single"/>
        </w:rPr>
        <w:t>Terms and Concepts to Understand</w:t>
      </w:r>
    </w:p>
    <w:p w:rsidR="0027069A" w:rsidRDefault="0027069A" w:rsidP="0027069A">
      <w:pPr>
        <w:spacing w:after="0" w:line="240" w:lineRule="auto"/>
      </w:pPr>
    </w:p>
    <w:p w:rsidR="003A225F" w:rsidRDefault="003A225F" w:rsidP="0027069A">
      <w:pPr>
        <w:spacing w:after="0" w:line="240" w:lineRule="auto"/>
        <w:sectPr w:rsidR="003A225F" w:rsidSect="0027069A">
          <w:type w:val="continuous"/>
          <w:pgSz w:w="12240" w:h="15840"/>
          <w:pgMar w:top="576" w:right="576" w:bottom="576" w:left="576" w:header="720" w:footer="720" w:gutter="0"/>
          <w:cols w:space="720"/>
          <w:docGrid w:linePitch="360"/>
        </w:sectPr>
      </w:pPr>
    </w:p>
    <w:p w:rsidR="0027069A" w:rsidRDefault="0027069A" w:rsidP="0027069A">
      <w:pPr>
        <w:spacing w:after="0" w:line="240" w:lineRule="auto"/>
      </w:pPr>
      <w:r>
        <w:lastRenderedPageBreak/>
        <w:t>Geography</w:t>
      </w:r>
    </w:p>
    <w:p w:rsidR="0027069A" w:rsidRDefault="0027069A" w:rsidP="0027069A">
      <w:pPr>
        <w:spacing w:after="0" w:line="240" w:lineRule="auto"/>
      </w:pPr>
      <w:r>
        <w:t>Economies of Africa</w:t>
      </w:r>
    </w:p>
    <w:p w:rsidR="0027069A" w:rsidRDefault="0027069A" w:rsidP="0027069A">
      <w:pPr>
        <w:spacing w:after="0" w:line="240" w:lineRule="auto"/>
      </w:pPr>
      <w:r>
        <w:t>Jared Diamond and the Shape of Africa</w:t>
      </w:r>
    </w:p>
    <w:p w:rsidR="0027069A" w:rsidRDefault="0027069A" w:rsidP="0027069A">
      <w:pPr>
        <w:spacing w:after="0" w:line="240" w:lineRule="auto"/>
      </w:pPr>
      <w:r>
        <w:t>East/West axis versus North/South axis</w:t>
      </w:r>
    </w:p>
    <w:p w:rsidR="0027069A" w:rsidRDefault="0027069A" w:rsidP="0027069A">
      <w:pPr>
        <w:spacing w:after="0" w:line="240" w:lineRule="auto"/>
      </w:pPr>
      <w:r>
        <w:t>Early African Societies</w:t>
      </w:r>
    </w:p>
    <w:p w:rsidR="0027069A" w:rsidRDefault="0027069A" w:rsidP="0027069A">
      <w:pPr>
        <w:pStyle w:val="ListParagraph"/>
        <w:numPr>
          <w:ilvl w:val="0"/>
          <w:numId w:val="10"/>
        </w:numPr>
        <w:spacing w:after="0" w:line="240" w:lineRule="auto"/>
      </w:pPr>
      <w:r>
        <w:t>Mali</w:t>
      </w:r>
    </w:p>
    <w:p w:rsidR="0027069A" w:rsidRDefault="0027069A" w:rsidP="0027069A">
      <w:pPr>
        <w:pStyle w:val="ListParagraph"/>
        <w:numPr>
          <w:ilvl w:val="0"/>
          <w:numId w:val="10"/>
        </w:numPr>
        <w:spacing w:after="0" w:line="240" w:lineRule="auto"/>
      </w:pPr>
      <w:r>
        <w:t>Ghana</w:t>
      </w:r>
    </w:p>
    <w:p w:rsidR="0027069A" w:rsidRDefault="0027069A" w:rsidP="0027069A">
      <w:pPr>
        <w:pStyle w:val="ListParagraph"/>
        <w:numPr>
          <w:ilvl w:val="0"/>
          <w:numId w:val="10"/>
        </w:numPr>
        <w:spacing w:after="0" w:line="240" w:lineRule="auto"/>
      </w:pPr>
      <w:r>
        <w:t>Songhai</w:t>
      </w:r>
    </w:p>
    <w:p w:rsidR="0027069A" w:rsidRDefault="0027069A" w:rsidP="0027069A">
      <w:pPr>
        <w:spacing w:after="0" w:line="240" w:lineRule="auto"/>
      </w:pPr>
      <w:proofErr w:type="spellStart"/>
      <w:r>
        <w:t>Sundiata</w:t>
      </w:r>
      <w:proofErr w:type="spellEnd"/>
    </w:p>
    <w:p w:rsidR="0027069A" w:rsidRDefault="0027069A" w:rsidP="0027069A">
      <w:pPr>
        <w:spacing w:after="0" w:line="240" w:lineRule="auto"/>
      </w:pPr>
      <w:r>
        <w:t>Mansa Musa</w:t>
      </w:r>
    </w:p>
    <w:p w:rsidR="0027069A" w:rsidRDefault="0027069A" w:rsidP="0027069A">
      <w:pPr>
        <w:spacing w:after="0" w:line="240" w:lineRule="auto"/>
      </w:pPr>
      <w:r>
        <w:t>Sunni Ali</w:t>
      </w:r>
    </w:p>
    <w:p w:rsidR="0027069A" w:rsidRDefault="0027069A" w:rsidP="0027069A">
      <w:pPr>
        <w:spacing w:after="0" w:line="240" w:lineRule="auto"/>
      </w:pPr>
      <w:proofErr w:type="spellStart"/>
      <w:r>
        <w:t>Askia</w:t>
      </w:r>
      <w:proofErr w:type="spellEnd"/>
      <w:r>
        <w:t xml:space="preserve"> Muhammad </w:t>
      </w:r>
    </w:p>
    <w:p w:rsidR="0027069A" w:rsidRDefault="0027069A" w:rsidP="0027069A">
      <w:pPr>
        <w:spacing w:after="0" w:line="240" w:lineRule="auto"/>
      </w:pPr>
      <w:r>
        <w:t>Kingdoms of Hausa, Yoruba, Benin</w:t>
      </w:r>
    </w:p>
    <w:p w:rsidR="0027069A" w:rsidRDefault="0027069A" w:rsidP="0027069A">
      <w:pPr>
        <w:spacing w:after="0" w:line="240" w:lineRule="auto"/>
      </w:pPr>
      <w:r>
        <w:t>Slavery in Africa</w:t>
      </w:r>
    </w:p>
    <w:p w:rsidR="0027069A" w:rsidRDefault="0027069A" w:rsidP="0027069A">
      <w:pPr>
        <w:pStyle w:val="ListParagraph"/>
        <w:numPr>
          <w:ilvl w:val="0"/>
          <w:numId w:val="11"/>
        </w:numPr>
        <w:spacing w:after="0" w:line="240" w:lineRule="auto"/>
      </w:pPr>
      <w:r>
        <w:t>How slaves were taken from Africa</w:t>
      </w:r>
    </w:p>
    <w:p w:rsidR="0027069A" w:rsidRDefault="0027069A" w:rsidP="0027069A">
      <w:pPr>
        <w:pStyle w:val="ListParagraph"/>
        <w:numPr>
          <w:ilvl w:val="0"/>
          <w:numId w:val="11"/>
        </w:numPr>
        <w:spacing w:after="0" w:line="240" w:lineRule="auto"/>
      </w:pPr>
      <w:r>
        <w:lastRenderedPageBreak/>
        <w:t>Impacts of Slave trade on both Africa and Europe/Americas</w:t>
      </w:r>
    </w:p>
    <w:p w:rsidR="0027069A" w:rsidRDefault="0027069A" w:rsidP="0027069A">
      <w:pPr>
        <w:pStyle w:val="ListParagraph"/>
        <w:numPr>
          <w:ilvl w:val="0"/>
          <w:numId w:val="11"/>
        </w:numPr>
        <w:spacing w:after="0" w:line="240" w:lineRule="auto"/>
      </w:pPr>
      <w:r>
        <w:t>Impact of Slave trade on Africa</w:t>
      </w:r>
    </w:p>
    <w:p w:rsidR="0027069A" w:rsidRDefault="0027069A" w:rsidP="0027069A">
      <w:pPr>
        <w:spacing w:after="0" w:line="240" w:lineRule="auto"/>
      </w:pPr>
      <w:r>
        <w:t>Scramble for Africa</w:t>
      </w:r>
    </w:p>
    <w:p w:rsidR="0027069A" w:rsidRDefault="0027069A" w:rsidP="0027069A">
      <w:pPr>
        <w:pStyle w:val="ListParagraph"/>
        <w:numPr>
          <w:ilvl w:val="0"/>
          <w:numId w:val="12"/>
        </w:numPr>
        <w:spacing w:after="0" w:line="240" w:lineRule="auto"/>
      </w:pPr>
      <w:r>
        <w:t>How/Why it happened</w:t>
      </w:r>
    </w:p>
    <w:p w:rsidR="0027069A" w:rsidRDefault="0027069A" w:rsidP="0027069A">
      <w:pPr>
        <w:pStyle w:val="ListParagraph"/>
        <w:numPr>
          <w:ilvl w:val="0"/>
          <w:numId w:val="12"/>
        </w:numPr>
        <w:spacing w:after="0" w:line="240" w:lineRule="auto"/>
      </w:pPr>
      <w:r>
        <w:t>Industrial Revolution</w:t>
      </w:r>
    </w:p>
    <w:p w:rsidR="0027069A" w:rsidRDefault="0027069A" w:rsidP="0027069A">
      <w:pPr>
        <w:pStyle w:val="ListParagraph"/>
        <w:numPr>
          <w:ilvl w:val="0"/>
          <w:numId w:val="12"/>
        </w:numPr>
        <w:spacing w:after="0" w:line="240" w:lineRule="auto"/>
      </w:pPr>
      <w:r>
        <w:t xml:space="preserve">Technology used </w:t>
      </w:r>
    </w:p>
    <w:p w:rsidR="0027069A" w:rsidRDefault="0027069A" w:rsidP="0027069A">
      <w:pPr>
        <w:pStyle w:val="ListParagraph"/>
        <w:numPr>
          <w:ilvl w:val="0"/>
          <w:numId w:val="12"/>
        </w:numPr>
        <w:spacing w:after="0" w:line="240" w:lineRule="auto"/>
      </w:pPr>
      <w:r>
        <w:t>Maxim Gun</w:t>
      </w:r>
    </w:p>
    <w:p w:rsidR="0027069A" w:rsidRDefault="0027069A" w:rsidP="0027069A">
      <w:pPr>
        <w:pStyle w:val="ListParagraph"/>
        <w:numPr>
          <w:ilvl w:val="0"/>
          <w:numId w:val="12"/>
        </w:numPr>
        <w:spacing w:after="0" w:line="240" w:lineRule="auto"/>
      </w:pPr>
      <w:r>
        <w:t xml:space="preserve">Quinine </w:t>
      </w:r>
    </w:p>
    <w:p w:rsidR="0027069A" w:rsidRDefault="0027069A" w:rsidP="0027069A">
      <w:pPr>
        <w:pStyle w:val="ListParagraph"/>
        <w:numPr>
          <w:ilvl w:val="0"/>
          <w:numId w:val="12"/>
        </w:numPr>
        <w:spacing w:after="0" w:line="240" w:lineRule="auto"/>
      </w:pPr>
      <w:r>
        <w:t>Steam Power</w:t>
      </w:r>
    </w:p>
    <w:p w:rsidR="0027069A" w:rsidRDefault="003A225F" w:rsidP="0027069A">
      <w:pPr>
        <w:pStyle w:val="ListParagraph"/>
        <w:numPr>
          <w:ilvl w:val="0"/>
          <w:numId w:val="12"/>
        </w:numPr>
        <w:spacing w:after="0" w:line="240" w:lineRule="auto"/>
      </w:pPr>
      <w:r>
        <w:t>Dr. Livingston</w:t>
      </w:r>
    </w:p>
    <w:p w:rsidR="003A225F" w:rsidRDefault="003A225F" w:rsidP="0027069A">
      <w:pPr>
        <w:pStyle w:val="ListParagraph"/>
        <w:numPr>
          <w:ilvl w:val="0"/>
          <w:numId w:val="12"/>
        </w:numPr>
        <w:spacing w:after="0" w:line="240" w:lineRule="auto"/>
      </w:pPr>
      <w:r>
        <w:t>Three C’s – Christianity, Commerce, Civilization</w:t>
      </w:r>
    </w:p>
    <w:p w:rsidR="003A225F" w:rsidRDefault="003A225F" w:rsidP="003A225F">
      <w:pPr>
        <w:pStyle w:val="ListParagraph"/>
        <w:numPr>
          <w:ilvl w:val="0"/>
          <w:numId w:val="12"/>
        </w:numPr>
        <w:spacing w:after="0" w:line="240" w:lineRule="auto"/>
      </w:pPr>
      <w:r>
        <w:t>Resources Europeans wanted</w:t>
      </w:r>
    </w:p>
    <w:p w:rsidR="003A225F" w:rsidRDefault="003A225F" w:rsidP="003A225F">
      <w:pPr>
        <w:pStyle w:val="ListParagraph"/>
        <w:numPr>
          <w:ilvl w:val="0"/>
          <w:numId w:val="12"/>
        </w:numPr>
        <w:spacing w:after="0" w:line="240" w:lineRule="auto"/>
      </w:pPr>
      <w:r>
        <w:t>Social Darwinism</w:t>
      </w:r>
    </w:p>
    <w:p w:rsidR="003A225F" w:rsidRDefault="003A225F" w:rsidP="003A225F">
      <w:pPr>
        <w:pStyle w:val="ListParagraph"/>
        <w:numPr>
          <w:ilvl w:val="0"/>
          <w:numId w:val="12"/>
        </w:numPr>
        <w:spacing w:after="0" w:line="240" w:lineRule="auto"/>
      </w:pPr>
      <w:r>
        <w:lastRenderedPageBreak/>
        <w:t>Cecil Rhodes</w:t>
      </w:r>
    </w:p>
    <w:p w:rsidR="003A225F" w:rsidRDefault="003A225F" w:rsidP="003A225F">
      <w:pPr>
        <w:pStyle w:val="ListParagraph"/>
        <w:numPr>
          <w:ilvl w:val="0"/>
          <w:numId w:val="12"/>
        </w:numPr>
        <w:spacing w:after="0" w:line="240" w:lineRule="auto"/>
      </w:pPr>
      <w:r>
        <w:t>Rudyard Kipling</w:t>
      </w:r>
    </w:p>
    <w:p w:rsidR="003A225F" w:rsidRDefault="003A225F" w:rsidP="003A225F">
      <w:pPr>
        <w:pStyle w:val="ListParagraph"/>
        <w:numPr>
          <w:ilvl w:val="0"/>
          <w:numId w:val="12"/>
        </w:numPr>
        <w:spacing w:after="0" w:line="240" w:lineRule="auto"/>
      </w:pPr>
      <w:r>
        <w:t>Jungle Book</w:t>
      </w:r>
    </w:p>
    <w:p w:rsidR="003A225F" w:rsidRDefault="003A225F" w:rsidP="003A225F">
      <w:pPr>
        <w:pStyle w:val="ListParagraph"/>
        <w:numPr>
          <w:ilvl w:val="0"/>
          <w:numId w:val="12"/>
        </w:numPr>
        <w:spacing w:after="0" w:line="240" w:lineRule="auto"/>
      </w:pPr>
      <w:r>
        <w:t>White Man’s Burden</w:t>
      </w:r>
    </w:p>
    <w:p w:rsidR="003A225F" w:rsidRDefault="003A225F" w:rsidP="003A225F">
      <w:pPr>
        <w:pStyle w:val="ListParagraph"/>
        <w:numPr>
          <w:ilvl w:val="0"/>
          <w:numId w:val="12"/>
        </w:numPr>
        <w:spacing w:after="0" w:line="240" w:lineRule="auto"/>
      </w:pPr>
      <w:r>
        <w:t>Berlin Conference</w:t>
      </w:r>
    </w:p>
    <w:p w:rsidR="003A225F" w:rsidRDefault="003A225F" w:rsidP="003A225F">
      <w:pPr>
        <w:spacing w:after="0" w:line="240" w:lineRule="auto"/>
      </w:pPr>
      <w:proofErr w:type="spellStart"/>
      <w:r>
        <w:t>Maji</w:t>
      </w:r>
      <w:proofErr w:type="spellEnd"/>
      <w:r>
        <w:t xml:space="preserve"> </w:t>
      </w:r>
      <w:proofErr w:type="spellStart"/>
      <w:r>
        <w:t>Maji</w:t>
      </w:r>
      <w:proofErr w:type="spellEnd"/>
      <w:r>
        <w:t xml:space="preserve"> Rebellion</w:t>
      </w:r>
    </w:p>
    <w:p w:rsidR="003A225F" w:rsidRDefault="003A225F" w:rsidP="003A225F">
      <w:pPr>
        <w:spacing w:after="0" w:line="240" w:lineRule="auto"/>
      </w:pPr>
      <w:r>
        <w:t>Battle of Omdurman</w:t>
      </w:r>
    </w:p>
    <w:p w:rsidR="003A225F" w:rsidRDefault="003A225F" w:rsidP="003A225F">
      <w:pPr>
        <w:spacing w:after="0" w:line="240" w:lineRule="auto"/>
      </w:pPr>
      <w:r>
        <w:t>Indirect/Direct Control</w:t>
      </w:r>
    </w:p>
    <w:p w:rsidR="003A225F" w:rsidRDefault="003A225F" w:rsidP="003A225F">
      <w:pPr>
        <w:spacing w:after="0" w:line="240" w:lineRule="auto"/>
      </w:pPr>
      <w:r>
        <w:t>Case Study on the Congo</w:t>
      </w:r>
    </w:p>
    <w:p w:rsidR="003A225F" w:rsidRDefault="003A225F" w:rsidP="003A225F">
      <w:pPr>
        <w:spacing w:after="0" w:line="240" w:lineRule="auto"/>
      </w:pPr>
      <w:r>
        <w:t>Hutu</w:t>
      </w:r>
    </w:p>
    <w:p w:rsidR="003A225F" w:rsidRDefault="003A225F" w:rsidP="003A225F">
      <w:pPr>
        <w:spacing w:after="0" w:line="240" w:lineRule="auto"/>
      </w:pPr>
      <w:r>
        <w:t>Tutsi</w:t>
      </w:r>
    </w:p>
    <w:p w:rsidR="003A225F" w:rsidRDefault="003A225F" w:rsidP="003A225F">
      <w:pPr>
        <w:spacing w:after="0" w:line="240" w:lineRule="auto"/>
      </w:pPr>
      <w:r>
        <w:t>Rwanda</w:t>
      </w:r>
    </w:p>
    <w:p w:rsidR="003A225F" w:rsidRDefault="003A225F" w:rsidP="003A225F">
      <w:pPr>
        <w:spacing w:after="0" w:line="240" w:lineRule="auto"/>
      </w:pPr>
      <w:r>
        <w:t>8 Stages of Genocide</w:t>
      </w:r>
    </w:p>
    <w:p w:rsidR="003A225F" w:rsidRDefault="003A225F" w:rsidP="003A225F">
      <w:pPr>
        <w:spacing w:after="0" w:line="240" w:lineRule="auto"/>
      </w:pPr>
      <w:proofErr w:type="spellStart"/>
      <w:r>
        <w:t>Interahamwe</w:t>
      </w:r>
      <w:proofErr w:type="spellEnd"/>
    </w:p>
    <w:p w:rsidR="003A225F" w:rsidRDefault="003A225F" w:rsidP="003A225F">
      <w:pPr>
        <w:spacing w:after="0" w:line="240" w:lineRule="auto"/>
      </w:pPr>
      <w:r>
        <w:t>Arusha Accords</w:t>
      </w:r>
    </w:p>
    <w:p w:rsidR="003A225F" w:rsidRDefault="003A225F" w:rsidP="003A225F">
      <w:pPr>
        <w:spacing w:after="0" w:line="240" w:lineRule="auto"/>
      </w:pPr>
      <w:r>
        <w:t xml:space="preserve">Hotel Rwanda </w:t>
      </w:r>
    </w:p>
    <w:p w:rsidR="003A225F" w:rsidRDefault="003A225F" w:rsidP="0027069A">
      <w:pPr>
        <w:spacing w:after="0" w:line="240" w:lineRule="auto"/>
        <w:ind w:left="360"/>
        <w:sectPr w:rsidR="003A225F" w:rsidSect="003A225F">
          <w:type w:val="continuous"/>
          <w:pgSz w:w="12240" w:h="15840"/>
          <w:pgMar w:top="576" w:right="576" w:bottom="576" w:left="576" w:header="720" w:footer="720" w:gutter="0"/>
          <w:cols w:num="3" w:space="720"/>
          <w:docGrid w:linePitch="360"/>
        </w:sectPr>
      </w:pPr>
    </w:p>
    <w:p w:rsidR="0027069A" w:rsidRDefault="0027069A" w:rsidP="0027069A">
      <w:pPr>
        <w:spacing w:after="0" w:line="240" w:lineRule="auto"/>
        <w:ind w:left="360"/>
      </w:pPr>
    </w:p>
    <w:p w:rsidR="0027069A" w:rsidRPr="0027069A" w:rsidRDefault="0027069A" w:rsidP="0027069A">
      <w:pPr>
        <w:spacing w:after="0" w:line="240" w:lineRule="auto"/>
      </w:pPr>
      <w:bookmarkStart w:id="0" w:name="_GoBack"/>
      <w:bookmarkEnd w:id="0"/>
    </w:p>
    <w:sectPr w:rsidR="0027069A" w:rsidRPr="0027069A" w:rsidSect="0027069A">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D3B"/>
    <w:multiLevelType w:val="hybridMultilevel"/>
    <w:tmpl w:val="F6A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F0D92"/>
    <w:multiLevelType w:val="hybridMultilevel"/>
    <w:tmpl w:val="8FF89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72C46"/>
    <w:multiLevelType w:val="hybridMultilevel"/>
    <w:tmpl w:val="8D9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F03A0"/>
    <w:multiLevelType w:val="hybridMultilevel"/>
    <w:tmpl w:val="7520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A1953"/>
    <w:multiLevelType w:val="hybridMultilevel"/>
    <w:tmpl w:val="8938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432D7E"/>
    <w:multiLevelType w:val="hybridMultilevel"/>
    <w:tmpl w:val="FDB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F2F08"/>
    <w:multiLevelType w:val="hybridMultilevel"/>
    <w:tmpl w:val="EF44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3051C7"/>
    <w:multiLevelType w:val="hybridMultilevel"/>
    <w:tmpl w:val="0EA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35255"/>
    <w:multiLevelType w:val="hybridMultilevel"/>
    <w:tmpl w:val="B8BC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703BA0"/>
    <w:multiLevelType w:val="hybridMultilevel"/>
    <w:tmpl w:val="766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57D55"/>
    <w:multiLevelType w:val="hybridMultilevel"/>
    <w:tmpl w:val="FBFC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F3B42"/>
    <w:multiLevelType w:val="hybridMultilevel"/>
    <w:tmpl w:val="42C6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10"/>
  </w:num>
  <w:num w:numId="6">
    <w:abstractNumId w:val="5"/>
  </w:num>
  <w:num w:numId="7">
    <w:abstractNumId w:val="11"/>
  </w:num>
  <w:num w:numId="8">
    <w:abstractNumId w:val="0"/>
  </w:num>
  <w:num w:numId="9">
    <w:abstractNumId w:val="1"/>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6"/>
    <w:rsid w:val="00056B4E"/>
    <w:rsid w:val="0027069A"/>
    <w:rsid w:val="002C1801"/>
    <w:rsid w:val="003A225F"/>
    <w:rsid w:val="00540791"/>
    <w:rsid w:val="005842D6"/>
    <w:rsid w:val="005B6E96"/>
    <w:rsid w:val="005E01BA"/>
    <w:rsid w:val="009F1D68"/>
    <w:rsid w:val="00E76D0E"/>
    <w:rsid w:val="00F1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06AC-F835-45FF-A99E-BBF368D9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2017-01-10T16:57:00Z</dcterms:created>
  <dcterms:modified xsi:type="dcterms:W3CDTF">2017-01-10T17:13:00Z</dcterms:modified>
</cp:coreProperties>
</file>