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60" w:rsidRDefault="00AD5457" w:rsidP="00AD5457">
      <w:pPr>
        <w:spacing w:after="0" w:line="240" w:lineRule="auto"/>
        <w:jc w:val="center"/>
        <w:rPr>
          <w:b/>
          <w:sz w:val="24"/>
          <w:u w:val="single"/>
        </w:rPr>
      </w:pPr>
      <w:r w:rsidRPr="00AD5457">
        <w:rPr>
          <w:b/>
          <w:sz w:val="24"/>
          <w:u w:val="single"/>
        </w:rPr>
        <w:t xml:space="preserve">Unit </w:t>
      </w:r>
      <w:r w:rsidR="003A5344">
        <w:rPr>
          <w:b/>
          <w:sz w:val="24"/>
          <w:u w:val="single"/>
        </w:rPr>
        <w:t>8</w:t>
      </w:r>
      <w:r w:rsidR="00957F56">
        <w:rPr>
          <w:b/>
          <w:sz w:val="24"/>
          <w:u w:val="single"/>
        </w:rPr>
        <w:t xml:space="preserve"> – </w:t>
      </w:r>
      <w:r w:rsidR="003A5344">
        <w:rPr>
          <w:b/>
          <w:sz w:val="24"/>
          <w:u w:val="single"/>
        </w:rPr>
        <w:t>Cold War</w:t>
      </w:r>
      <w:r w:rsidR="00757196">
        <w:rPr>
          <w:b/>
          <w:sz w:val="24"/>
          <w:u w:val="single"/>
        </w:rPr>
        <w:t xml:space="preserve"> HW Packet</w:t>
      </w:r>
    </w:p>
    <w:p w:rsidR="00AD5457" w:rsidRDefault="00AD5457" w:rsidP="00AD5457">
      <w:pPr>
        <w:spacing w:after="0" w:line="240" w:lineRule="auto"/>
        <w:rPr>
          <w:b/>
          <w:u w:val="single"/>
        </w:rPr>
      </w:pPr>
    </w:p>
    <w:p w:rsidR="00AD5457" w:rsidRDefault="00AD5457" w:rsidP="00AD5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Period: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D5457" w:rsidRDefault="00AD5457" w:rsidP="00AD5457">
      <w:pPr>
        <w:spacing w:after="0" w:line="240" w:lineRule="auto"/>
        <w:rPr>
          <w:b/>
          <w:u w:val="single"/>
        </w:rPr>
      </w:pPr>
    </w:p>
    <w:p w:rsidR="00A91683" w:rsidRDefault="00AD5457" w:rsidP="00A91683">
      <w:pPr>
        <w:spacing w:after="0" w:line="240" w:lineRule="auto"/>
      </w:pPr>
      <w:r w:rsidRPr="00AD5457">
        <w:rPr>
          <w:b/>
        </w:rPr>
        <w:t>Directions:</w:t>
      </w:r>
      <w:r>
        <w:t xml:space="preserve"> </w:t>
      </w:r>
      <w:r w:rsidR="00A91683">
        <w:t>Th</w:t>
      </w:r>
      <w:bookmarkStart w:id="0" w:name="_GoBack"/>
      <w:bookmarkEnd w:id="0"/>
      <w:r w:rsidR="00A91683">
        <w:t xml:space="preserve">e following the list and order the homework packet needs to be in. The homework packet will be checked off by me and entered into the gradebook as one score. I will check for completeness on each homework assignment. You will receive a 4/4 per assignment if it has been completed at a high standard, 2/4 if the work was done moderately well, 0/4 if it is not in the homework packet or if the work was poor. </w:t>
      </w:r>
    </w:p>
    <w:p w:rsidR="00AD5457" w:rsidRDefault="00AD5457" w:rsidP="00AD5457">
      <w:pPr>
        <w:spacing w:after="0" w:line="240" w:lineRule="auto"/>
      </w:pPr>
    </w:p>
    <w:p w:rsidR="00AD5457" w:rsidRPr="00AD5457" w:rsidRDefault="00AD5457" w:rsidP="00AD5457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25"/>
        <w:gridCol w:w="2234"/>
        <w:gridCol w:w="3676"/>
      </w:tblGrid>
      <w:tr w:rsidR="00957F56" w:rsidTr="00757196">
        <w:tc>
          <w:tcPr>
            <w:tcW w:w="5125" w:type="dxa"/>
          </w:tcPr>
          <w:p w:rsidR="00957F56" w:rsidRPr="00957F56" w:rsidRDefault="00957F56" w:rsidP="00957F56">
            <w:pPr>
              <w:pStyle w:val="ListParagraph"/>
              <w:ind w:left="0"/>
              <w:jc w:val="center"/>
              <w:rPr>
                <w:b/>
              </w:rPr>
            </w:pPr>
            <w:r w:rsidRPr="00957F56">
              <w:rPr>
                <w:b/>
              </w:rPr>
              <w:t>Assignment</w:t>
            </w:r>
          </w:p>
        </w:tc>
        <w:tc>
          <w:tcPr>
            <w:tcW w:w="2234" w:type="dxa"/>
          </w:tcPr>
          <w:p w:rsidR="00957F56" w:rsidRPr="00957F56" w:rsidRDefault="00957F56" w:rsidP="00957F56">
            <w:pPr>
              <w:pStyle w:val="ListParagraph"/>
              <w:ind w:left="0"/>
              <w:jc w:val="center"/>
              <w:rPr>
                <w:b/>
              </w:rPr>
            </w:pPr>
            <w:r w:rsidRPr="00957F56">
              <w:rPr>
                <w:b/>
              </w:rPr>
              <w:t>Date</w:t>
            </w:r>
          </w:p>
        </w:tc>
        <w:tc>
          <w:tcPr>
            <w:tcW w:w="3676" w:type="dxa"/>
          </w:tcPr>
          <w:p w:rsidR="00957F56" w:rsidRPr="00957F56" w:rsidRDefault="00957F56" w:rsidP="00957F56">
            <w:pPr>
              <w:pStyle w:val="ListParagraph"/>
              <w:ind w:left="0"/>
              <w:jc w:val="center"/>
              <w:rPr>
                <w:b/>
              </w:rPr>
            </w:pPr>
            <w:r w:rsidRPr="00957F56">
              <w:rPr>
                <w:b/>
              </w:rPr>
              <w:t>Points Earned</w:t>
            </w:r>
          </w:p>
        </w:tc>
      </w:tr>
      <w:tr w:rsidR="00757196" w:rsidTr="00757196">
        <w:tc>
          <w:tcPr>
            <w:tcW w:w="5125" w:type="dxa"/>
          </w:tcPr>
          <w:p w:rsidR="00757196" w:rsidRPr="00757196" w:rsidRDefault="003A5344" w:rsidP="00957F5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Keylor</w:t>
            </w:r>
            <w:proofErr w:type="spellEnd"/>
            <w:r>
              <w:t xml:space="preserve"> 254-258</w:t>
            </w:r>
          </w:p>
        </w:tc>
        <w:tc>
          <w:tcPr>
            <w:tcW w:w="2234" w:type="dxa"/>
          </w:tcPr>
          <w:p w:rsidR="00757196" w:rsidRPr="00957F56" w:rsidRDefault="003A5344" w:rsidP="00957F56">
            <w:pPr>
              <w:pStyle w:val="ListParagraph"/>
              <w:ind w:left="0"/>
              <w:jc w:val="center"/>
            </w:pPr>
            <w:r>
              <w:t>5/10/18</w:t>
            </w:r>
          </w:p>
        </w:tc>
        <w:tc>
          <w:tcPr>
            <w:tcW w:w="3676" w:type="dxa"/>
          </w:tcPr>
          <w:p w:rsidR="00757196" w:rsidRPr="00957F56" w:rsidRDefault="00757196" w:rsidP="00957F56">
            <w:pPr>
              <w:pStyle w:val="ListParagraph"/>
              <w:ind w:left="0"/>
              <w:jc w:val="center"/>
            </w:pPr>
            <w:r>
              <w:t>/4</w:t>
            </w:r>
          </w:p>
        </w:tc>
      </w:tr>
      <w:tr w:rsidR="00757196" w:rsidTr="00757196">
        <w:tc>
          <w:tcPr>
            <w:tcW w:w="5125" w:type="dxa"/>
          </w:tcPr>
          <w:p w:rsidR="00757196" w:rsidRDefault="003A5344" w:rsidP="00957F5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Keylor</w:t>
            </w:r>
            <w:proofErr w:type="spellEnd"/>
            <w:r>
              <w:t xml:space="preserve"> 263-268</w:t>
            </w:r>
          </w:p>
        </w:tc>
        <w:tc>
          <w:tcPr>
            <w:tcW w:w="2234" w:type="dxa"/>
          </w:tcPr>
          <w:p w:rsidR="00757196" w:rsidRDefault="003A5344" w:rsidP="00957F56">
            <w:pPr>
              <w:pStyle w:val="ListParagraph"/>
              <w:ind w:left="0"/>
              <w:jc w:val="center"/>
            </w:pPr>
            <w:r>
              <w:t>5/11/18</w:t>
            </w:r>
          </w:p>
        </w:tc>
        <w:tc>
          <w:tcPr>
            <w:tcW w:w="3676" w:type="dxa"/>
          </w:tcPr>
          <w:p w:rsidR="00757196" w:rsidRDefault="00757196" w:rsidP="00957F56">
            <w:pPr>
              <w:pStyle w:val="ListParagraph"/>
              <w:ind w:left="0"/>
              <w:jc w:val="center"/>
            </w:pPr>
            <w:r>
              <w:t>/4</w:t>
            </w:r>
          </w:p>
        </w:tc>
      </w:tr>
      <w:tr w:rsidR="00757196" w:rsidTr="00757196">
        <w:tc>
          <w:tcPr>
            <w:tcW w:w="5125" w:type="dxa"/>
          </w:tcPr>
          <w:p w:rsidR="00757196" w:rsidRDefault="003A5344" w:rsidP="00957F5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Keylor</w:t>
            </w:r>
            <w:proofErr w:type="spellEnd"/>
            <w:r>
              <w:t xml:space="preserve"> 270-277</w:t>
            </w:r>
          </w:p>
        </w:tc>
        <w:tc>
          <w:tcPr>
            <w:tcW w:w="2234" w:type="dxa"/>
          </w:tcPr>
          <w:p w:rsidR="00757196" w:rsidRDefault="003A5344" w:rsidP="00957F56">
            <w:pPr>
              <w:pStyle w:val="ListParagraph"/>
              <w:ind w:left="0"/>
              <w:jc w:val="center"/>
            </w:pPr>
            <w:r>
              <w:t>5/15/18</w:t>
            </w:r>
          </w:p>
        </w:tc>
        <w:tc>
          <w:tcPr>
            <w:tcW w:w="3676" w:type="dxa"/>
          </w:tcPr>
          <w:p w:rsidR="00757196" w:rsidRDefault="00757196" w:rsidP="00957F56">
            <w:pPr>
              <w:pStyle w:val="ListParagraph"/>
              <w:ind w:left="0"/>
              <w:jc w:val="center"/>
            </w:pPr>
            <w:r>
              <w:t>/4</w:t>
            </w:r>
          </w:p>
        </w:tc>
      </w:tr>
      <w:tr w:rsidR="00757196" w:rsidTr="00757196">
        <w:tc>
          <w:tcPr>
            <w:tcW w:w="5125" w:type="dxa"/>
          </w:tcPr>
          <w:p w:rsidR="00757196" w:rsidRDefault="003A5344" w:rsidP="00957F5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Keylor</w:t>
            </w:r>
            <w:proofErr w:type="spellEnd"/>
            <w:r>
              <w:t xml:space="preserve"> 277-284</w:t>
            </w:r>
          </w:p>
        </w:tc>
        <w:tc>
          <w:tcPr>
            <w:tcW w:w="2234" w:type="dxa"/>
          </w:tcPr>
          <w:p w:rsidR="00757196" w:rsidRDefault="003A5344" w:rsidP="00957F56">
            <w:pPr>
              <w:pStyle w:val="ListParagraph"/>
              <w:ind w:left="0"/>
              <w:jc w:val="center"/>
            </w:pPr>
            <w:r>
              <w:t>5/17/18</w:t>
            </w:r>
          </w:p>
        </w:tc>
        <w:tc>
          <w:tcPr>
            <w:tcW w:w="3676" w:type="dxa"/>
          </w:tcPr>
          <w:p w:rsidR="00757196" w:rsidRDefault="00757196" w:rsidP="00957F56">
            <w:pPr>
              <w:pStyle w:val="ListParagraph"/>
              <w:ind w:left="0"/>
              <w:jc w:val="center"/>
            </w:pPr>
            <w:r>
              <w:t>/4</w:t>
            </w:r>
          </w:p>
        </w:tc>
      </w:tr>
      <w:tr w:rsidR="00757196" w:rsidTr="00757196">
        <w:tc>
          <w:tcPr>
            <w:tcW w:w="5125" w:type="dxa"/>
          </w:tcPr>
          <w:p w:rsidR="00757196" w:rsidRDefault="003A5344" w:rsidP="00957F5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Keylor</w:t>
            </w:r>
            <w:proofErr w:type="spellEnd"/>
            <w:r>
              <w:t xml:space="preserve"> 294-297</w:t>
            </w:r>
          </w:p>
        </w:tc>
        <w:tc>
          <w:tcPr>
            <w:tcW w:w="2234" w:type="dxa"/>
          </w:tcPr>
          <w:p w:rsidR="00757196" w:rsidRDefault="003A5344" w:rsidP="00957F56">
            <w:pPr>
              <w:pStyle w:val="ListParagraph"/>
              <w:ind w:left="0"/>
              <w:jc w:val="center"/>
            </w:pPr>
            <w:r>
              <w:t>5/18/18</w:t>
            </w:r>
          </w:p>
        </w:tc>
        <w:tc>
          <w:tcPr>
            <w:tcW w:w="3676" w:type="dxa"/>
          </w:tcPr>
          <w:p w:rsidR="00757196" w:rsidRDefault="00757196" w:rsidP="00957F56">
            <w:pPr>
              <w:pStyle w:val="ListParagraph"/>
              <w:ind w:left="0"/>
              <w:jc w:val="center"/>
            </w:pPr>
            <w:r>
              <w:t>/4</w:t>
            </w:r>
          </w:p>
        </w:tc>
      </w:tr>
      <w:tr w:rsidR="00757196" w:rsidTr="00757196">
        <w:tc>
          <w:tcPr>
            <w:tcW w:w="5125" w:type="dxa"/>
          </w:tcPr>
          <w:p w:rsidR="00757196" w:rsidRDefault="003A5344" w:rsidP="00957F5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Keylor</w:t>
            </w:r>
            <w:proofErr w:type="spellEnd"/>
            <w:r>
              <w:t xml:space="preserve"> 306-313</w:t>
            </w:r>
          </w:p>
        </w:tc>
        <w:tc>
          <w:tcPr>
            <w:tcW w:w="2234" w:type="dxa"/>
          </w:tcPr>
          <w:p w:rsidR="00757196" w:rsidRDefault="003A5344" w:rsidP="00957F56">
            <w:pPr>
              <w:pStyle w:val="ListParagraph"/>
              <w:ind w:left="0"/>
              <w:jc w:val="center"/>
            </w:pPr>
            <w:r>
              <w:t>5/21/18</w:t>
            </w:r>
          </w:p>
        </w:tc>
        <w:tc>
          <w:tcPr>
            <w:tcW w:w="3676" w:type="dxa"/>
          </w:tcPr>
          <w:p w:rsidR="00757196" w:rsidRDefault="00757196" w:rsidP="00957F56">
            <w:pPr>
              <w:pStyle w:val="ListParagraph"/>
              <w:ind w:left="0"/>
              <w:jc w:val="center"/>
            </w:pPr>
            <w:r>
              <w:t>/4</w:t>
            </w:r>
          </w:p>
        </w:tc>
      </w:tr>
      <w:tr w:rsidR="00757196" w:rsidTr="00757196">
        <w:tc>
          <w:tcPr>
            <w:tcW w:w="5125" w:type="dxa"/>
          </w:tcPr>
          <w:p w:rsidR="00757196" w:rsidRDefault="003A5344" w:rsidP="00957F56">
            <w:pPr>
              <w:pStyle w:val="ListParagraph"/>
              <w:numPr>
                <w:ilvl w:val="0"/>
                <w:numId w:val="6"/>
              </w:numPr>
            </w:pPr>
            <w:r>
              <w:t>Critical Read BIBF – Cuban Revolutions</w:t>
            </w:r>
          </w:p>
        </w:tc>
        <w:tc>
          <w:tcPr>
            <w:tcW w:w="2234" w:type="dxa"/>
          </w:tcPr>
          <w:p w:rsidR="00757196" w:rsidRDefault="003A5344" w:rsidP="00957F56">
            <w:pPr>
              <w:pStyle w:val="ListParagraph"/>
              <w:ind w:left="0"/>
              <w:jc w:val="center"/>
            </w:pPr>
            <w:r>
              <w:t>5/22/18</w:t>
            </w:r>
          </w:p>
        </w:tc>
        <w:tc>
          <w:tcPr>
            <w:tcW w:w="3676" w:type="dxa"/>
          </w:tcPr>
          <w:p w:rsidR="00757196" w:rsidRDefault="00757196" w:rsidP="00957F56">
            <w:pPr>
              <w:pStyle w:val="ListParagraph"/>
              <w:ind w:left="0"/>
              <w:jc w:val="center"/>
            </w:pPr>
            <w:r>
              <w:t>/4</w:t>
            </w:r>
          </w:p>
        </w:tc>
      </w:tr>
      <w:tr w:rsidR="00757196" w:rsidTr="00757196">
        <w:tc>
          <w:tcPr>
            <w:tcW w:w="5125" w:type="dxa"/>
          </w:tcPr>
          <w:p w:rsidR="00757196" w:rsidRDefault="003A5344" w:rsidP="00957F5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Keylor</w:t>
            </w:r>
            <w:proofErr w:type="spellEnd"/>
            <w:r>
              <w:t xml:space="preserve"> 317-322</w:t>
            </w:r>
          </w:p>
        </w:tc>
        <w:tc>
          <w:tcPr>
            <w:tcW w:w="2234" w:type="dxa"/>
          </w:tcPr>
          <w:p w:rsidR="00757196" w:rsidRDefault="003A5344" w:rsidP="00957F56">
            <w:pPr>
              <w:pStyle w:val="ListParagraph"/>
              <w:ind w:left="0"/>
              <w:jc w:val="center"/>
            </w:pPr>
            <w:r>
              <w:t>5/29/18</w:t>
            </w:r>
          </w:p>
        </w:tc>
        <w:tc>
          <w:tcPr>
            <w:tcW w:w="3676" w:type="dxa"/>
          </w:tcPr>
          <w:p w:rsidR="00757196" w:rsidRDefault="00757196" w:rsidP="00957F56">
            <w:pPr>
              <w:pStyle w:val="ListParagraph"/>
              <w:ind w:left="0"/>
              <w:jc w:val="center"/>
            </w:pPr>
            <w:r>
              <w:t>/4</w:t>
            </w:r>
          </w:p>
        </w:tc>
      </w:tr>
      <w:tr w:rsidR="00757196" w:rsidTr="00757196">
        <w:tc>
          <w:tcPr>
            <w:tcW w:w="5125" w:type="dxa"/>
          </w:tcPr>
          <w:p w:rsidR="00757196" w:rsidRDefault="003A5344" w:rsidP="00957F5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Keylor</w:t>
            </w:r>
            <w:proofErr w:type="spellEnd"/>
            <w:r>
              <w:t xml:space="preserve"> 325-332</w:t>
            </w:r>
          </w:p>
        </w:tc>
        <w:tc>
          <w:tcPr>
            <w:tcW w:w="2234" w:type="dxa"/>
          </w:tcPr>
          <w:p w:rsidR="00757196" w:rsidRDefault="003A5344" w:rsidP="00957F56">
            <w:pPr>
              <w:pStyle w:val="ListParagraph"/>
              <w:ind w:left="0"/>
              <w:jc w:val="center"/>
            </w:pPr>
            <w:r>
              <w:t>5/30/18</w:t>
            </w:r>
          </w:p>
        </w:tc>
        <w:tc>
          <w:tcPr>
            <w:tcW w:w="3676" w:type="dxa"/>
          </w:tcPr>
          <w:p w:rsidR="00757196" w:rsidRDefault="00757196" w:rsidP="00957F56">
            <w:pPr>
              <w:pStyle w:val="ListParagraph"/>
              <w:ind w:left="0"/>
              <w:jc w:val="center"/>
            </w:pPr>
            <w:r>
              <w:t>/4</w:t>
            </w:r>
          </w:p>
        </w:tc>
      </w:tr>
      <w:tr w:rsidR="00757196" w:rsidTr="00757196">
        <w:tc>
          <w:tcPr>
            <w:tcW w:w="5125" w:type="dxa"/>
          </w:tcPr>
          <w:p w:rsidR="00757196" w:rsidRDefault="003A5344" w:rsidP="00957F5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Keylor</w:t>
            </w:r>
            <w:proofErr w:type="spellEnd"/>
            <w:r>
              <w:t xml:space="preserve"> 389-392</w:t>
            </w:r>
          </w:p>
        </w:tc>
        <w:tc>
          <w:tcPr>
            <w:tcW w:w="2234" w:type="dxa"/>
          </w:tcPr>
          <w:p w:rsidR="00757196" w:rsidRDefault="003A5344" w:rsidP="00957F56">
            <w:pPr>
              <w:pStyle w:val="ListParagraph"/>
              <w:ind w:left="0"/>
              <w:jc w:val="center"/>
            </w:pPr>
            <w:r>
              <w:t>5/31/18</w:t>
            </w:r>
          </w:p>
        </w:tc>
        <w:tc>
          <w:tcPr>
            <w:tcW w:w="3676" w:type="dxa"/>
          </w:tcPr>
          <w:p w:rsidR="00757196" w:rsidRDefault="00757196" w:rsidP="00957F56">
            <w:pPr>
              <w:pStyle w:val="ListParagraph"/>
              <w:ind w:left="0"/>
              <w:jc w:val="center"/>
            </w:pPr>
            <w:r>
              <w:t>/4</w:t>
            </w:r>
          </w:p>
        </w:tc>
      </w:tr>
      <w:tr w:rsidR="00757196" w:rsidTr="00757196">
        <w:tc>
          <w:tcPr>
            <w:tcW w:w="5125" w:type="dxa"/>
          </w:tcPr>
          <w:p w:rsidR="00757196" w:rsidRDefault="003A5344" w:rsidP="00957F5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Keylor</w:t>
            </w:r>
            <w:proofErr w:type="spellEnd"/>
            <w:r>
              <w:t xml:space="preserve"> 452-460</w:t>
            </w:r>
          </w:p>
        </w:tc>
        <w:tc>
          <w:tcPr>
            <w:tcW w:w="2234" w:type="dxa"/>
          </w:tcPr>
          <w:p w:rsidR="00757196" w:rsidRDefault="003A5344" w:rsidP="00957F56">
            <w:pPr>
              <w:pStyle w:val="ListParagraph"/>
              <w:ind w:left="0"/>
              <w:jc w:val="center"/>
            </w:pPr>
            <w:r>
              <w:t>6/1/18</w:t>
            </w:r>
          </w:p>
        </w:tc>
        <w:tc>
          <w:tcPr>
            <w:tcW w:w="3676" w:type="dxa"/>
          </w:tcPr>
          <w:p w:rsidR="00757196" w:rsidRDefault="00757196" w:rsidP="00957F56">
            <w:pPr>
              <w:pStyle w:val="ListParagraph"/>
              <w:ind w:left="0"/>
              <w:jc w:val="center"/>
            </w:pPr>
            <w:r>
              <w:t>/4</w:t>
            </w:r>
          </w:p>
        </w:tc>
      </w:tr>
      <w:tr w:rsidR="00757196" w:rsidTr="00757196">
        <w:tc>
          <w:tcPr>
            <w:tcW w:w="5125" w:type="dxa"/>
          </w:tcPr>
          <w:p w:rsidR="00757196" w:rsidRDefault="003A5344" w:rsidP="00957F56">
            <w:pPr>
              <w:pStyle w:val="ListParagraph"/>
              <w:numPr>
                <w:ilvl w:val="0"/>
                <w:numId w:val="6"/>
              </w:numPr>
            </w:pPr>
            <w:r>
              <w:t>Motorcycle Diary Notes</w:t>
            </w:r>
          </w:p>
        </w:tc>
        <w:tc>
          <w:tcPr>
            <w:tcW w:w="2234" w:type="dxa"/>
          </w:tcPr>
          <w:p w:rsidR="00757196" w:rsidRDefault="003A5344" w:rsidP="00957F56">
            <w:pPr>
              <w:pStyle w:val="ListParagraph"/>
              <w:ind w:left="0"/>
              <w:jc w:val="center"/>
            </w:pPr>
            <w:r>
              <w:t>5/29/18</w:t>
            </w:r>
          </w:p>
        </w:tc>
        <w:tc>
          <w:tcPr>
            <w:tcW w:w="3676" w:type="dxa"/>
          </w:tcPr>
          <w:p w:rsidR="00757196" w:rsidRDefault="00757196" w:rsidP="00957F56">
            <w:pPr>
              <w:pStyle w:val="ListParagraph"/>
              <w:ind w:left="0"/>
              <w:jc w:val="center"/>
            </w:pPr>
            <w:r>
              <w:t>/4</w:t>
            </w:r>
          </w:p>
        </w:tc>
      </w:tr>
      <w:tr w:rsidR="00757196" w:rsidTr="00197545">
        <w:tc>
          <w:tcPr>
            <w:tcW w:w="7359" w:type="dxa"/>
            <w:gridSpan w:val="2"/>
          </w:tcPr>
          <w:p w:rsidR="00757196" w:rsidRPr="00757196" w:rsidRDefault="00757196" w:rsidP="00957F56">
            <w:pPr>
              <w:pStyle w:val="ListParagraph"/>
              <w:ind w:left="0"/>
              <w:jc w:val="center"/>
              <w:rPr>
                <w:b/>
              </w:rPr>
            </w:pPr>
            <w:r w:rsidRPr="00757196">
              <w:rPr>
                <w:b/>
              </w:rPr>
              <w:t xml:space="preserve">Total </w:t>
            </w:r>
          </w:p>
        </w:tc>
        <w:tc>
          <w:tcPr>
            <w:tcW w:w="3676" w:type="dxa"/>
          </w:tcPr>
          <w:p w:rsidR="00757196" w:rsidRDefault="00757196" w:rsidP="00957F56">
            <w:pPr>
              <w:pStyle w:val="ListParagraph"/>
              <w:ind w:left="0"/>
              <w:jc w:val="center"/>
            </w:pPr>
            <w:r>
              <w:t>/48</w:t>
            </w:r>
          </w:p>
        </w:tc>
      </w:tr>
    </w:tbl>
    <w:p w:rsidR="00AD5457" w:rsidRPr="00AD5457" w:rsidRDefault="00AD5457" w:rsidP="00AD5457">
      <w:pPr>
        <w:pStyle w:val="ListParagraph"/>
        <w:spacing w:after="0" w:line="240" w:lineRule="auto"/>
        <w:ind w:left="360"/>
      </w:pPr>
    </w:p>
    <w:sectPr w:rsidR="00AD5457" w:rsidRPr="00AD5457" w:rsidSect="00C54AAF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71F"/>
    <w:multiLevelType w:val="hybridMultilevel"/>
    <w:tmpl w:val="BF104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010BC"/>
    <w:multiLevelType w:val="hybridMultilevel"/>
    <w:tmpl w:val="39A8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66CC"/>
    <w:multiLevelType w:val="hybridMultilevel"/>
    <w:tmpl w:val="79181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9342A"/>
    <w:multiLevelType w:val="hybridMultilevel"/>
    <w:tmpl w:val="5A62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B1B65"/>
    <w:multiLevelType w:val="hybridMultilevel"/>
    <w:tmpl w:val="B9B28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B633A6"/>
    <w:multiLevelType w:val="hybridMultilevel"/>
    <w:tmpl w:val="2F0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57"/>
    <w:rsid w:val="00131FF9"/>
    <w:rsid w:val="001C293F"/>
    <w:rsid w:val="001E24C7"/>
    <w:rsid w:val="002E205B"/>
    <w:rsid w:val="00370472"/>
    <w:rsid w:val="003A5344"/>
    <w:rsid w:val="003D274E"/>
    <w:rsid w:val="003F7641"/>
    <w:rsid w:val="00477160"/>
    <w:rsid w:val="005951E3"/>
    <w:rsid w:val="00645F62"/>
    <w:rsid w:val="00757196"/>
    <w:rsid w:val="00800D4E"/>
    <w:rsid w:val="00957F56"/>
    <w:rsid w:val="00A91683"/>
    <w:rsid w:val="00AD5457"/>
    <w:rsid w:val="00BC503A"/>
    <w:rsid w:val="00C54AAF"/>
    <w:rsid w:val="00C56D33"/>
    <w:rsid w:val="00DC28B5"/>
    <w:rsid w:val="00E9085F"/>
    <w:rsid w:val="00EF396F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83C4"/>
  <w15:docId w15:val="{E29F2D01-AF18-49D3-8F76-1EB8963C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57"/>
    <w:pPr>
      <w:ind w:left="720"/>
      <w:contextualSpacing/>
    </w:pPr>
  </w:style>
  <w:style w:type="table" w:styleId="TableGrid">
    <w:name w:val="Table Grid"/>
    <w:basedOn w:val="TableNormal"/>
    <w:uiPriority w:val="39"/>
    <w:rsid w:val="00AD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Myers, Zachary    SHS - Staff</cp:lastModifiedBy>
  <cp:revision>2</cp:revision>
  <dcterms:created xsi:type="dcterms:W3CDTF">2018-05-30T16:11:00Z</dcterms:created>
  <dcterms:modified xsi:type="dcterms:W3CDTF">2018-05-30T16:11:00Z</dcterms:modified>
</cp:coreProperties>
</file>