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4" w:rsidRDefault="00E92B64">
      <w:pPr>
        <w:rPr>
          <w:noProof/>
        </w:rPr>
      </w:pPr>
      <w:r>
        <w:rPr>
          <w:noProof/>
        </w:rPr>
        <w:t>2cnd Period Actively Learn Code</w:t>
      </w:r>
    </w:p>
    <w:p w:rsidR="00931A84" w:rsidRDefault="00E92B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5300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92B64" w:rsidRDefault="00E92B64">
      <w:r>
        <w:t>5/6 Actively Learn Code</w:t>
      </w:r>
    </w:p>
    <w:p w:rsidR="00E92B64" w:rsidRDefault="00E92B64">
      <w:r>
        <w:rPr>
          <w:noProof/>
        </w:rPr>
        <w:drawing>
          <wp:inline distT="0" distB="0" distL="0" distR="0" wp14:anchorId="4A3E1C11" wp14:editId="40060E79">
            <wp:extent cx="47815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4" w:rsidRDefault="00E92B64" w:rsidP="00E92B64">
      <w:pPr>
        <w:spacing w:after="0" w:line="240" w:lineRule="auto"/>
      </w:pPr>
      <w:r>
        <w:separator/>
      </w:r>
    </w:p>
  </w:endnote>
  <w:endnote w:type="continuationSeparator" w:id="0">
    <w:p w:rsidR="00E92B64" w:rsidRDefault="00E92B64" w:rsidP="00E9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4" w:rsidRDefault="00E92B64" w:rsidP="00E92B64">
      <w:pPr>
        <w:spacing w:after="0" w:line="240" w:lineRule="auto"/>
      </w:pPr>
      <w:r>
        <w:separator/>
      </w:r>
    </w:p>
  </w:footnote>
  <w:footnote w:type="continuationSeparator" w:id="0">
    <w:p w:rsidR="00E92B64" w:rsidRDefault="00E92B64" w:rsidP="00E9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4"/>
    <w:rsid w:val="00A15F17"/>
    <w:rsid w:val="00C9097C"/>
    <w:rsid w:val="00E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4"/>
  </w:style>
  <w:style w:type="paragraph" w:styleId="Footer">
    <w:name w:val="footer"/>
    <w:basedOn w:val="Normal"/>
    <w:link w:val="Foot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4"/>
  </w:style>
  <w:style w:type="paragraph" w:styleId="Footer">
    <w:name w:val="footer"/>
    <w:basedOn w:val="Normal"/>
    <w:link w:val="Foot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2015-09-29T15:53:00Z</dcterms:created>
  <dcterms:modified xsi:type="dcterms:W3CDTF">2015-09-29T15:54:00Z</dcterms:modified>
</cp:coreProperties>
</file>