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79" w:rsidRPr="00966179" w:rsidRDefault="00966179" w:rsidP="00966179">
      <w:pPr>
        <w:jc w:val="center"/>
        <w:rPr>
          <w:b/>
        </w:rPr>
      </w:pPr>
      <w:r w:rsidRPr="00966179">
        <w:rPr>
          <w:b/>
        </w:rPr>
        <w:t>Danielson Analysis</w:t>
      </w:r>
    </w:p>
    <w:p w:rsidR="00B00F0A" w:rsidRDefault="00B00F0A">
      <w:r>
        <w:t xml:space="preserve">Using the attached Danielson Guide skim through the domain you felt was the most important from last week’s lesson and skim through that section. This will take some time, so this assignment will not be due until </w:t>
      </w:r>
      <w:r w:rsidR="00E47AC8">
        <w:t>1/8/20</w:t>
      </w:r>
      <w:bookmarkStart w:id="0" w:name="_GoBack"/>
      <w:bookmarkEnd w:id="0"/>
      <w:r>
        <w:t xml:space="preserve">. </w:t>
      </w:r>
    </w:p>
    <w:p w:rsidR="004B7D47" w:rsidRDefault="00B00F0A" w:rsidP="00B00F0A">
      <w:pPr>
        <w:pStyle w:val="ListParagraph"/>
        <w:numPr>
          <w:ilvl w:val="0"/>
          <w:numId w:val="1"/>
        </w:numPr>
      </w:pPr>
      <w:r>
        <w:t xml:space="preserve">What is the difference between unsatisfactory, basic, proficient, and distinguished on the Danielson rubric? </w:t>
      </w:r>
    </w:p>
    <w:p w:rsidR="00B00F0A" w:rsidRDefault="00B00F0A" w:rsidP="00B00F0A">
      <w:pPr>
        <w:pStyle w:val="ListParagraph"/>
        <w:numPr>
          <w:ilvl w:val="0"/>
          <w:numId w:val="1"/>
        </w:numPr>
      </w:pPr>
      <w:r>
        <w:t xml:space="preserve">Of the area you selected what do you think it would take to become proficient and distinguished? </w:t>
      </w:r>
    </w:p>
    <w:p w:rsidR="00B00F0A" w:rsidRDefault="00B00F0A" w:rsidP="00B00F0A">
      <w:pPr>
        <w:pStyle w:val="ListParagraph"/>
        <w:numPr>
          <w:ilvl w:val="0"/>
          <w:numId w:val="1"/>
        </w:numPr>
      </w:pPr>
      <w:r>
        <w:t>What are the positives/negatives of being held to a standard like this as a professional (in your opinion)?</w:t>
      </w:r>
    </w:p>
    <w:sectPr w:rsidR="00B0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84959"/>
    <w:multiLevelType w:val="hybridMultilevel"/>
    <w:tmpl w:val="888A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0A"/>
    <w:rsid w:val="00650132"/>
    <w:rsid w:val="00966179"/>
    <w:rsid w:val="00AB4DCB"/>
    <w:rsid w:val="00B00F0A"/>
    <w:rsid w:val="00E4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1F6D"/>
  <w15:chartTrackingRefBased/>
  <w15:docId w15:val="{74641637-A021-42AB-96D5-29D33ABD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3</cp:revision>
  <dcterms:created xsi:type="dcterms:W3CDTF">2019-04-17T18:51:00Z</dcterms:created>
  <dcterms:modified xsi:type="dcterms:W3CDTF">2019-09-03T18:21:00Z</dcterms:modified>
</cp:coreProperties>
</file>