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F74C88">
        <w:rPr>
          <w:b/>
        </w:rPr>
        <w:t>Four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F74C88" w:rsidRPr="00D83B0A" w:rsidRDefault="009C1861" w:rsidP="00F74C88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</w:rPr>
        <w:t xml:space="preserve">Journal Questions </w:t>
      </w:r>
      <w:r w:rsidR="00F74C88">
        <w:rPr>
          <w:b/>
        </w:rPr>
        <w:t>Four</w:t>
      </w:r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="00F74C88" w:rsidRPr="00D83B0A">
        <w:rPr>
          <w:rFonts w:cs="Times New Roman"/>
          <w:sz w:val="24"/>
          <w:szCs w:val="24"/>
        </w:rPr>
        <w:t>What challenges are you finding you have when collecting and managing the data?</w:t>
      </w:r>
    </w:p>
    <w:p w:rsidR="00F74C88" w:rsidRPr="00D83B0A" w:rsidRDefault="00F74C88" w:rsidP="00F74C88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371F06" w:rsidRPr="00D83B0A" w:rsidRDefault="00371F06" w:rsidP="009C1861">
      <w:pPr>
        <w:spacing w:after="0" w:line="240" w:lineRule="auto"/>
        <w:rPr>
          <w:rFonts w:cs="Times New Roman"/>
          <w:sz w:val="24"/>
          <w:szCs w:val="24"/>
        </w:rPr>
      </w:pP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C4B00"/>
    <w:rsid w:val="00371F06"/>
    <w:rsid w:val="009C1861"/>
    <w:rsid w:val="009D7C87"/>
    <w:rsid w:val="00D23CCF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2020-02-05T18:31:00Z</dcterms:created>
  <dcterms:modified xsi:type="dcterms:W3CDTF">2020-02-05T18:31:00Z</dcterms:modified>
</cp:coreProperties>
</file>